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CF" w:rsidRPr="008A0891" w:rsidRDefault="000F2089">
      <w:pPr>
        <w:pStyle w:val="Kop6"/>
        <w:spacing w:before="34"/>
        <w:ind w:left="156" w:right="638"/>
        <w:rPr>
          <w:lang w:val="nl-BE"/>
        </w:rPr>
      </w:pPr>
      <w:r w:rsidRPr="008A0891">
        <w:rPr>
          <w:lang w:val="nl-BE"/>
        </w:rPr>
        <w:t>Op te nemen in afsprakennota en/of bijlage  bij het schoolreglement.</w:t>
      </w: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0C21CF">
      <w:pPr>
        <w:pStyle w:val="Plattetekst"/>
        <w:spacing w:before="1"/>
        <w:rPr>
          <w:b/>
          <w:sz w:val="21"/>
          <w:lang w:val="nl-BE"/>
        </w:rPr>
      </w:pPr>
    </w:p>
    <w:p w:rsidR="000C21CF" w:rsidRPr="008A0891" w:rsidRDefault="000F2089">
      <w:pPr>
        <w:ind w:left="156" w:right="638"/>
        <w:rPr>
          <w:b/>
          <w:i/>
          <w:sz w:val="20"/>
          <w:lang w:val="nl-BE"/>
        </w:rPr>
      </w:pPr>
      <w:r w:rsidRPr="008A0891">
        <w:rPr>
          <w:b/>
          <w:i/>
          <w:sz w:val="20"/>
          <w:u w:val="single"/>
          <w:lang w:val="nl-BE"/>
        </w:rPr>
        <w:t>Hoofdstuk rond kansenpas (niet op alle scholen van toepassing ! )</w:t>
      </w: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C5221F">
      <w:pPr>
        <w:pStyle w:val="Plattetekst"/>
        <w:spacing w:before="5"/>
        <w:rPr>
          <w:b/>
          <w:sz w:val="17"/>
          <w:lang w:val="nl-BE"/>
        </w:rPr>
      </w:pPr>
      <w:r w:rsidRPr="00C5221F">
        <w:rPr>
          <w:noProof/>
        </w:rPr>
        <w:pict>
          <v:group id="Group 45" o:spid="_x0000_s1078" style="position:absolute;margin-left:68.4pt;margin-top:12.6pt;width:462.25pt;height:14.8pt;z-index:1072;mso-wrap-distance-left:0;mso-wrap-distance-right:0;mso-position-horizontal-relative:page" coordorigin="1368,252" coordsize="924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">
            <v:line id="Line 52" o:spid="_x0000_s1027" style="position:absolute;visibility:visible" from="1373,257" to="1059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sVlcQAAADbAAAADwAAAGRycy9kb3ducmV2LnhtbESPT2sCMRTE70K/Q3iFXqRmLVVku1GK&#10;IAgeWlfp+XXz9g9NXpYkruu3N4VCj8PM/IYpNqM1YiAfOscK5rMMBHHldMeNgvNp97wCESKyRuOY&#10;FNwowGb9MCkw1+7KRxrK2IgE4ZCjgjbGPpcyVC1ZDDPXEyevdt5iTNI3Unu8Jrg18iXLltJix2mh&#10;xZ62LVU/5cUq+DhMB16Yejx18cZfK2s+/fdOqafH8f0NRKQx/of/2nut4HUJv1/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xWVxAAAANsAAAAPAAAAAAAAAAAA&#10;AAAAAKECAABkcnMvZG93bnJldi54bWxQSwUGAAAAAAQABAD5AAAAkgMAAAAA&#10;" strokecolor="#c0504d" strokeweight=".48pt"/>
            <v:line id="Line 51" o:spid="_x0000_s1028" style="position:absolute;visibility:visible" from="10598,257" to="106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ewDsMAAADbAAAADwAAAGRycy9kb3ducmV2LnhtbESPT2sCMRTE7wW/Q3hCL0WzllZlNYoI&#10;guCh9Q+en5vn7mLysiRxXb99Uyj0OMzMb5j5srNGtORD7VjBaJiBIC6crrlUcDpuBlMQISJrNI5J&#10;wZMCLBe9lznm2j14T+0hliJBOOSooIqxyaUMRUUWw9A1xMm7Om8xJulLqT0+Etwa+Z5lY2mx5rRQ&#10;YUPriorb4W4VfO3eWv401+5Yxyefp9Z8+8tGqdd+t5qBiNTF//Bfe6sVfEzg90v6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3sA7DAAAA2wAAAA8AAAAAAAAAAAAA&#10;AAAAoQIAAGRycy9kb3ducmV2LnhtbFBLBQYAAAAABAAEAPkAAACRAwAAAAA=&#10;" strokecolor="#c0504d" strokeweight=".48pt"/>
            <v:line id="Line 50" o:spid="_x0000_s1029" style="position:absolute;visibility:visible" from="10598,257" to="106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gkfMEAAADbAAAADwAAAGRycy9kb3ducmV2LnhtbERPyWrDMBC9B/oPYgq9hEZuSUJwIptS&#10;MBR6aJbS89Sa2CbSyEiq7fx9dQjk+Hj7rpysEQP50DlW8LLIQBDXTnfcKPg+Vc8bECEiazSOScGV&#10;ApTFw2yHuXYjH2g4xkakEA45Kmhj7HMpQ92SxbBwPXHizs5bjAn6RmqPYwq3Rr5m2Vpa7Dg1tNjT&#10;e0v15fhnFXx9zgdemfN06uKVfzbW7P1vpdTT4/S2BRFpinfxzf2hFSzT2PQl/Q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CR8wQAAANsAAAAPAAAAAAAAAAAAAAAA&#10;AKECAABkcnMvZG93bnJldi54bWxQSwUGAAAAAAQABAD5AAAAjwMAAAAA&#10;" strokecolor="#c0504d" strokeweight=".48pt"/>
            <v:line id="Line 49" o:spid="_x0000_s1030" style="position:absolute;visibility:visible" from="1373,538" to="1059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B58MAAADbAAAADwAAAGRycy9kb3ducmV2LnhtbESPQWsCMRSE7wX/Q3iCl6JZpS26NYoI&#10;guDBqsXzc/PcXZq8LElc13/fCIUeh5n5hpkvO2tESz7UjhWMRxkI4sLpmksF36fNcAoiRGSNxjEp&#10;eFCA5aL3MsdcuzsfqD3GUiQIhxwVVDE2uZShqMhiGLmGOHlX5y3GJH0ptcd7glsjJ1n2IS3WnBYq&#10;bGhdUfFzvFkF+91ry+/m2p3q+ODz1Jovf9koNeh3q08Qkbr4H/5rb7WCtxk8v6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kgefDAAAA2wAAAA8AAAAAAAAAAAAA&#10;AAAAoQIAAGRycy9kb3ducmV2LnhtbFBLBQYAAAAABAAEAPkAAACRAwAAAAA=&#10;" strokecolor="#c0504d" strokeweight=".48pt"/>
            <v:rect id="Rectangle 48" o:spid="_x0000_s1031" style="position:absolute;left:1373;top:262;width:120;height: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U5cAA&#10;AADbAAAADwAAAGRycy9kb3ducmV2LnhtbERPy2oCMRTdF/yHcAV3NWNBq1OjaLFU6MpHu76dXJPB&#10;yc2QRB3/3iwKXR7Oe77sXCOuFGLtWcFoWIAgrryu2Sg4Hj6epyBiQtbYeCYFd4qwXPSe5lhqf+Md&#10;XffJiBzCsUQFNqW2lDJWlhzGoW+JM3fywWHKMBipA95yuGvkS1FMpMOac4PFlt4tVef9xSkwMxu/&#10;fsbf69+NGdXy89VtiuCUGvS71RuIRF36F/+5t1rBOK/PX/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3U5cAAAADbAAAADwAAAAAAAAAAAAAAAACYAgAAZHJzL2Rvd25y&#10;ZXYueG1sUEsFBgAAAAAEAAQA9QAAAIUDAAAAAA==&#10;" fillcolor="#c0504d" stroked="f"/>
            <v:line id="Line 47" o:spid="_x0000_s1032" style="position:absolute;visibility:visible" from="10603,262" to="1060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1jY8EAAADbAAAADwAAAGRycy9kb3ducmV2LnhtbESPQYvCMBSE74L/ITzBm6YV3JVqlCII&#10;HlzYVfH8aJ5psXkpTaz135sFweMwM98wq01va9FR6yvHCtJpAoK4cLpio+B82k0WIHxA1lg7JgVP&#10;8rBZDwcrzLR78B91x2BEhLDPUEEZQpNJ6YuSLPqpa4ijd3WtxRBla6Ru8RHhtpazJPmSFiuOCyU2&#10;tC2puB3vVoG5fqcm/8kP5w4vs1+zLdLdYaHUeNTnSxCB+vAJv9t7rWCewv+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3WNjwQAAANsAAAAPAAAAAAAAAAAAAAAA&#10;AKECAABkcnMvZG93bnJldi54bWxQSwUGAAAAAAQABAD5AAAAjwMAAAAA&#10;" strokecolor="#c0504d" strokeweight=".16936mm"/>
            <v:shapetype id="_x0000_t202" coordsize="21600,21600" o:spt="202" path="m,l,21600r21600,l21600,xe">
              <v:stroke joinstyle="miter"/>
              <v:path gradientshapeok="t" o:connecttype="rect"/>
            </v:shapetype>
            <v:shape id="Text Box 46" o:spid="_x0000_s1033" type="#_x0000_t202" style="position:absolute;left:1433;top:257;width:9170;height: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0C21CF" w:rsidRDefault="000F2089">
                    <w:pPr>
                      <w:tabs>
                        <w:tab w:val="left" w:pos="2107"/>
                      </w:tabs>
                      <w:spacing w:before="5"/>
                      <w:ind w:left="127"/>
                      <w:rPr>
                        <w:rFonts w:ascii="Verdana"/>
                        <w:b/>
                        <w:i/>
                        <w:sz w:val="20"/>
                      </w:rPr>
                    </w:pPr>
                    <w:r>
                      <w:rPr>
                        <w:rFonts w:ascii="Verdana"/>
                        <w:b/>
                        <w:i/>
                        <w:color w:val="933634"/>
                        <w:sz w:val="20"/>
                      </w:rPr>
                      <w:t>Hoofdstuk</w:t>
                    </w:r>
                    <w:r>
                      <w:rPr>
                        <w:rFonts w:ascii="Verdana"/>
                        <w:b/>
                        <w:i/>
                        <w:color w:val="933634"/>
                        <w:spacing w:val="-3"/>
                        <w:sz w:val="20"/>
                      </w:rPr>
                      <w:t xml:space="preserve"> </w:t>
                    </w:r>
                    <w:r>
                      <w:rPr>
                        <w:rFonts w:ascii="Verdana"/>
                        <w:b/>
                        <w:i/>
                        <w:color w:val="933634"/>
                        <w:sz w:val="20"/>
                      </w:rPr>
                      <w:t>11</w:t>
                    </w:r>
                    <w:r>
                      <w:rPr>
                        <w:rFonts w:ascii="Verdana"/>
                        <w:b/>
                        <w:i/>
                        <w:color w:val="933634"/>
                        <w:sz w:val="20"/>
                      </w:rPr>
                      <w:tab/>
                      <w:t>De</w:t>
                    </w:r>
                    <w:r>
                      <w:rPr>
                        <w:rFonts w:ascii="Verdana"/>
                        <w:b/>
                        <w:i/>
                        <w:color w:val="933634"/>
                        <w:spacing w:val="-7"/>
                        <w:sz w:val="20"/>
                      </w:rPr>
                      <w:t xml:space="preserve"> </w:t>
                    </w:r>
                    <w:r>
                      <w:rPr>
                        <w:rFonts w:ascii="Verdana"/>
                        <w:b/>
                        <w:i/>
                        <w:color w:val="933634"/>
                        <w:sz w:val="20"/>
                      </w:rPr>
                      <w:t>kansenpas</w:t>
                    </w:r>
                  </w:p>
                </w:txbxContent>
              </v:textbox>
            </v:shape>
            <w10:wrap type="topAndBottom" anchorx="page"/>
          </v:group>
        </w:pict>
      </w:r>
    </w:p>
    <w:p w:rsidR="000C21CF" w:rsidRPr="008A0891" w:rsidRDefault="000C21CF">
      <w:pPr>
        <w:pStyle w:val="Plattetekst"/>
        <w:spacing w:before="10"/>
        <w:rPr>
          <w:b/>
          <w:sz w:val="18"/>
          <w:lang w:val="nl-BE"/>
        </w:rPr>
      </w:pPr>
    </w:p>
    <w:p w:rsidR="000C21CF" w:rsidRPr="008A0891" w:rsidRDefault="000F2089">
      <w:pPr>
        <w:spacing w:before="59"/>
        <w:ind w:left="156" w:right="638"/>
        <w:rPr>
          <w:b/>
          <w:i/>
          <w:sz w:val="20"/>
          <w:lang w:val="nl-BE"/>
        </w:rPr>
      </w:pPr>
      <w:r w:rsidRPr="008A0891">
        <w:rPr>
          <w:b/>
          <w:i/>
          <w:sz w:val="20"/>
          <w:lang w:val="nl-BE"/>
        </w:rPr>
        <w:t>Artikel 30</w:t>
      </w:r>
    </w:p>
    <w:p w:rsidR="000C21CF" w:rsidRPr="008A0891" w:rsidRDefault="000C21CF">
      <w:pPr>
        <w:pStyle w:val="Plattetekst"/>
        <w:spacing w:before="4"/>
        <w:rPr>
          <w:b/>
          <w:sz w:val="21"/>
          <w:lang w:val="nl-BE"/>
        </w:rPr>
      </w:pPr>
    </w:p>
    <w:p w:rsidR="000C21CF" w:rsidRPr="008A0891" w:rsidRDefault="000F2089">
      <w:pPr>
        <w:spacing w:before="1"/>
        <w:ind w:left="156" w:right="638"/>
        <w:rPr>
          <w:rFonts w:ascii="Verdana" w:hAnsi="Verdana"/>
          <w:sz w:val="20"/>
          <w:lang w:val="nl-BE"/>
        </w:rPr>
      </w:pPr>
      <w:r w:rsidRPr="008A0891">
        <w:rPr>
          <w:rFonts w:ascii="Verdana" w:hAnsi="Verdana"/>
          <w:sz w:val="20"/>
          <w:lang w:val="nl-BE"/>
        </w:rPr>
        <w:t>Omdat we vinden dat álle kinderen en jongeren recht hebben om deel te nemen aan schoolactiviteiten, startte de school samen met het OCMW, het gemeentebestuur van Herzele en vzw SOS Schulden op School sinds 01 september 2009 met het kansenpassysteem.</w:t>
      </w:r>
    </w:p>
    <w:p w:rsidR="000C21CF" w:rsidRPr="008A0891" w:rsidRDefault="000C21CF">
      <w:pPr>
        <w:pStyle w:val="Plattetekst"/>
        <w:spacing w:before="1"/>
        <w:rPr>
          <w:rFonts w:ascii="Verdana"/>
          <w:i w:val="0"/>
          <w:lang w:val="nl-BE"/>
        </w:rPr>
      </w:pPr>
    </w:p>
    <w:p w:rsidR="000C21CF" w:rsidRPr="008A0891" w:rsidRDefault="000F2089">
      <w:pPr>
        <w:tabs>
          <w:tab w:val="left" w:pos="864"/>
        </w:tabs>
        <w:ind w:left="226" w:right="638"/>
        <w:rPr>
          <w:rFonts w:ascii="Verdana" w:hAnsi="Verdana"/>
          <w:sz w:val="20"/>
          <w:lang w:val="nl-BE"/>
        </w:rPr>
      </w:pPr>
      <w:r w:rsidRPr="008A0891">
        <w:rPr>
          <w:rFonts w:ascii="Verdana" w:hAnsi="Verdana"/>
          <w:sz w:val="20"/>
          <w:lang w:val="nl-BE"/>
        </w:rPr>
        <w:t>§1</w:t>
      </w:r>
      <w:r w:rsidRPr="008A0891">
        <w:rPr>
          <w:rFonts w:ascii="Verdana" w:hAnsi="Verdana"/>
          <w:sz w:val="20"/>
          <w:lang w:val="nl-BE"/>
        </w:rPr>
        <w:tab/>
        <w:t>Wat is een</w:t>
      </w:r>
      <w:r w:rsidRPr="008A0891">
        <w:rPr>
          <w:rFonts w:ascii="Verdana" w:hAnsi="Verdana"/>
          <w:spacing w:val="-10"/>
          <w:sz w:val="20"/>
          <w:lang w:val="nl-BE"/>
        </w:rPr>
        <w:t xml:space="preserve"> </w:t>
      </w:r>
      <w:r w:rsidRPr="008A0891">
        <w:rPr>
          <w:rFonts w:ascii="Verdana" w:hAnsi="Verdana"/>
          <w:sz w:val="20"/>
          <w:lang w:val="nl-BE"/>
        </w:rPr>
        <w:t>kansenpas?</w:t>
      </w:r>
    </w:p>
    <w:p w:rsidR="000C21CF" w:rsidRPr="008A0891" w:rsidRDefault="000F2089">
      <w:pPr>
        <w:spacing w:before="28"/>
        <w:ind w:left="864" w:right="638"/>
        <w:rPr>
          <w:rFonts w:ascii="Verdana" w:hAnsi="Verdana"/>
          <w:sz w:val="20"/>
          <w:lang w:val="nl-BE"/>
        </w:rPr>
      </w:pPr>
      <w:r w:rsidRPr="008A0891">
        <w:rPr>
          <w:rFonts w:ascii="Verdana" w:hAnsi="Verdana"/>
          <w:sz w:val="20"/>
          <w:lang w:val="nl-BE"/>
        </w:rPr>
        <w:t>Een kansenpas is een systeem waarmee je aan verminderd tarief kan deelnemen aan culturele of sportieve (halve of volle dag) activiteiten op school (sportnamiddag, schoolvoorstelling, schoolreis,…). Iedereen in Herzele kan een kansenpas bij de Sociale dienst van het OCMW aanvragen. De criteria zijn bij de Sociale dienst gekend.</w:t>
      </w:r>
    </w:p>
    <w:p w:rsidR="000C21CF" w:rsidRPr="008A0891" w:rsidRDefault="000C21CF">
      <w:pPr>
        <w:pStyle w:val="Plattetekst"/>
        <w:spacing w:before="5"/>
        <w:rPr>
          <w:rFonts w:ascii="Verdana"/>
          <w:i w:val="0"/>
          <w:sz w:val="22"/>
          <w:lang w:val="nl-BE"/>
        </w:rPr>
      </w:pPr>
    </w:p>
    <w:p w:rsidR="000C21CF" w:rsidRPr="008A0891" w:rsidRDefault="000F2089">
      <w:pPr>
        <w:tabs>
          <w:tab w:val="left" w:pos="864"/>
        </w:tabs>
        <w:ind w:left="156" w:right="638"/>
        <w:rPr>
          <w:rFonts w:ascii="Verdana" w:hAnsi="Verdana"/>
          <w:sz w:val="20"/>
          <w:lang w:val="nl-BE"/>
        </w:rPr>
      </w:pPr>
      <w:r w:rsidRPr="008A0891">
        <w:rPr>
          <w:rFonts w:ascii="Verdana" w:hAnsi="Verdana"/>
          <w:sz w:val="20"/>
          <w:lang w:val="nl-BE"/>
        </w:rPr>
        <w:t>§2</w:t>
      </w:r>
      <w:r w:rsidRPr="008A0891">
        <w:rPr>
          <w:rFonts w:ascii="Verdana" w:hAnsi="Verdana"/>
          <w:sz w:val="20"/>
          <w:lang w:val="nl-BE"/>
        </w:rPr>
        <w:tab/>
        <w:t>Een kansenpas</w:t>
      </w:r>
      <w:r w:rsidRPr="008A0891">
        <w:rPr>
          <w:rFonts w:ascii="Verdana" w:hAnsi="Verdana"/>
          <w:spacing w:val="-12"/>
          <w:sz w:val="20"/>
          <w:lang w:val="nl-BE"/>
        </w:rPr>
        <w:t xml:space="preserve"> </w:t>
      </w:r>
      <w:r w:rsidRPr="008A0891">
        <w:rPr>
          <w:rFonts w:ascii="Verdana" w:hAnsi="Verdana"/>
          <w:sz w:val="20"/>
          <w:lang w:val="nl-BE"/>
        </w:rPr>
        <w:t>aanvragen</w:t>
      </w:r>
    </w:p>
    <w:p w:rsidR="000C21CF" w:rsidRPr="008A0891" w:rsidRDefault="000F2089">
      <w:pPr>
        <w:spacing w:before="28"/>
        <w:ind w:left="864" w:right="848"/>
        <w:rPr>
          <w:rFonts w:ascii="Verdana"/>
          <w:sz w:val="20"/>
          <w:lang w:val="nl-BE"/>
        </w:rPr>
      </w:pPr>
      <w:r w:rsidRPr="008A0891">
        <w:rPr>
          <w:rFonts w:ascii="Verdana"/>
          <w:sz w:val="20"/>
          <w:lang w:val="nl-BE"/>
        </w:rPr>
        <w:t>De kansenpas kan worden aangevraagd op de Sociale dienst van het OCMW in Herzele (053-60 33 14). De kansenpas is een heel jaar geldig. Om de pas aan te vragen, dient men bewijzen van inkomsten en uitgaven mee te brengen.</w:t>
      </w:r>
    </w:p>
    <w:p w:rsidR="000C21CF" w:rsidRPr="008A0891" w:rsidRDefault="000C21CF">
      <w:pPr>
        <w:pStyle w:val="Plattetekst"/>
        <w:spacing w:before="5"/>
        <w:rPr>
          <w:rFonts w:ascii="Verdana"/>
          <w:i w:val="0"/>
          <w:sz w:val="22"/>
          <w:lang w:val="nl-BE"/>
        </w:rPr>
      </w:pPr>
    </w:p>
    <w:p w:rsidR="000C21CF" w:rsidRDefault="000F2089">
      <w:pPr>
        <w:tabs>
          <w:tab w:val="left" w:pos="864"/>
        </w:tabs>
        <w:spacing w:before="1" w:line="243" w:lineRule="exact"/>
        <w:ind w:left="156" w:right="638"/>
        <w:rPr>
          <w:rFonts w:ascii="Verdana" w:hAnsi="Verdana"/>
          <w:sz w:val="20"/>
        </w:rPr>
      </w:pPr>
      <w:r>
        <w:rPr>
          <w:rFonts w:ascii="Verdana" w:hAnsi="Verdana"/>
          <w:sz w:val="20"/>
        </w:rPr>
        <w:t>§2</w:t>
      </w:r>
      <w:r>
        <w:rPr>
          <w:rFonts w:ascii="Verdana" w:hAnsi="Verdana"/>
          <w:sz w:val="20"/>
        </w:rPr>
        <w:tab/>
        <w:t>De vertrouwenspersoon van de</w:t>
      </w:r>
      <w:r>
        <w:rPr>
          <w:rFonts w:ascii="Verdana" w:hAnsi="Verdana"/>
          <w:spacing w:val="-13"/>
          <w:sz w:val="20"/>
        </w:rPr>
        <w:t xml:space="preserve"> </w:t>
      </w:r>
      <w:r>
        <w:rPr>
          <w:rFonts w:ascii="Verdana" w:hAnsi="Verdana"/>
          <w:sz w:val="20"/>
        </w:rPr>
        <w:t>school</w:t>
      </w:r>
    </w:p>
    <w:p w:rsidR="000C21CF" w:rsidRPr="008A0891" w:rsidRDefault="000F2089">
      <w:pPr>
        <w:ind w:left="864" w:right="638"/>
        <w:rPr>
          <w:rFonts w:ascii="Verdana"/>
          <w:sz w:val="20"/>
          <w:lang w:val="nl-BE"/>
        </w:rPr>
      </w:pPr>
      <w:r w:rsidRPr="008A0891">
        <w:rPr>
          <w:rFonts w:ascii="Verdana"/>
          <w:sz w:val="20"/>
          <w:lang w:val="nl-BE"/>
        </w:rPr>
        <w:t>De vertrouwenspersoon van onze school is Anneke Ysebaert, administratief medewerker, bij wie je met vragen of schoolgebonden betalingsproblemen terecht kan. Alles wat met deze persoon besproken wordt, is strikt vertrouwelijk.</w:t>
      </w:r>
    </w:p>
    <w:p w:rsidR="000C21CF" w:rsidRPr="008A0891" w:rsidRDefault="000C21CF">
      <w:pPr>
        <w:pStyle w:val="Plattetekst"/>
        <w:spacing w:before="1"/>
        <w:rPr>
          <w:rFonts w:ascii="Verdana"/>
          <w:i w:val="0"/>
          <w:lang w:val="nl-BE"/>
        </w:rPr>
      </w:pPr>
    </w:p>
    <w:p w:rsidR="000C21CF" w:rsidRPr="008A0891" w:rsidRDefault="000F2089">
      <w:pPr>
        <w:ind w:left="864" w:right="638"/>
        <w:rPr>
          <w:rFonts w:ascii="Verdana"/>
          <w:sz w:val="20"/>
          <w:lang w:val="nl-BE"/>
        </w:rPr>
      </w:pPr>
      <w:r w:rsidRPr="008A0891">
        <w:rPr>
          <w:rFonts w:ascii="Verdana"/>
          <w:sz w:val="20"/>
          <w:lang w:val="nl-BE"/>
        </w:rPr>
        <w:t>De maatschappelijk werkers van het OCMW zullen de vertrouwenspersoon van onze school op een discrete manier op de hoogte brengen dat je van het kansenpastarief geniet. Zo weet de vertrouwenspersoon dat er op jouw schoolrekening telkens het aangepast tarief moet aangerekend worden.</w:t>
      </w:r>
    </w:p>
    <w:p w:rsidR="000C21CF" w:rsidRPr="008A0891" w:rsidRDefault="000C21CF">
      <w:pPr>
        <w:pStyle w:val="Plattetekst"/>
        <w:spacing w:before="1"/>
        <w:rPr>
          <w:rFonts w:ascii="Verdana"/>
          <w:i w:val="0"/>
          <w:lang w:val="nl-BE"/>
        </w:rPr>
      </w:pPr>
    </w:p>
    <w:p w:rsidR="000C21CF" w:rsidRPr="008A0891" w:rsidRDefault="000F2089">
      <w:pPr>
        <w:ind w:left="864" w:right="858"/>
        <w:rPr>
          <w:rFonts w:ascii="Verdana"/>
          <w:sz w:val="20"/>
          <w:lang w:val="nl-BE"/>
        </w:rPr>
      </w:pPr>
      <w:r w:rsidRPr="008A0891">
        <w:rPr>
          <w:rFonts w:ascii="Verdana"/>
          <w:sz w:val="20"/>
          <w:lang w:val="nl-BE"/>
        </w:rPr>
        <w:t>Behalve de vertrouwenspersoon is er op de school niemand op de hoogte van de leerlingen die een kansenpastarief genieten!</w:t>
      </w:r>
    </w:p>
    <w:p w:rsidR="000C21CF" w:rsidRPr="008A0891" w:rsidRDefault="000C21CF">
      <w:pPr>
        <w:pStyle w:val="Plattetekst"/>
        <w:spacing w:before="1"/>
        <w:rPr>
          <w:rFonts w:ascii="Verdana"/>
          <w:i w:val="0"/>
          <w:lang w:val="nl-BE"/>
        </w:rPr>
      </w:pPr>
    </w:p>
    <w:p w:rsidR="000C21CF" w:rsidRPr="008A0891" w:rsidRDefault="000F2089">
      <w:pPr>
        <w:tabs>
          <w:tab w:val="left" w:pos="864"/>
        </w:tabs>
        <w:ind w:left="156" w:right="638"/>
        <w:rPr>
          <w:rFonts w:ascii="Verdana" w:hAnsi="Verdana"/>
          <w:sz w:val="20"/>
          <w:lang w:val="nl-BE"/>
        </w:rPr>
      </w:pPr>
      <w:r w:rsidRPr="008A0891">
        <w:rPr>
          <w:rFonts w:ascii="Verdana" w:hAnsi="Verdana"/>
          <w:sz w:val="20"/>
          <w:lang w:val="nl-BE"/>
        </w:rPr>
        <w:t>§3</w:t>
      </w:r>
      <w:r w:rsidRPr="008A0891">
        <w:rPr>
          <w:rFonts w:ascii="Verdana" w:hAnsi="Verdana"/>
          <w:sz w:val="20"/>
          <w:lang w:val="nl-BE"/>
        </w:rPr>
        <w:tab/>
        <w:t>Betalen met een</w:t>
      </w:r>
      <w:r w:rsidRPr="008A0891">
        <w:rPr>
          <w:rFonts w:ascii="Verdana" w:hAnsi="Verdana"/>
          <w:spacing w:val="-12"/>
          <w:sz w:val="20"/>
          <w:lang w:val="nl-BE"/>
        </w:rPr>
        <w:t xml:space="preserve"> </w:t>
      </w:r>
      <w:r w:rsidRPr="008A0891">
        <w:rPr>
          <w:rFonts w:ascii="Verdana" w:hAnsi="Verdana"/>
          <w:sz w:val="20"/>
          <w:lang w:val="nl-BE"/>
        </w:rPr>
        <w:t>kansenpas</w:t>
      </w:r>
    </w:p>
    <w:p w:rsidR="000C21CF" w:rsidRPr="008A0891" w:rsidRDefault="000F2089">
      <w:pPr>
        <w:ind w:left="864" w:right="638"/>
        <w:rPr>
          <w:rFonts w:ascii="Verdana"/>
          <w:sz w:val="20"/>
          <w:lang w:val="nl-BE"/>
        </w:rPr>
      </w:pPr>
      <w:r w:rsidRPr="008A0891">
        <w:rPr>
          <w:rFonts w:ascii="Verdana"/>
          <w:sz w:val="20"/>
          <w:lang w:val="nl-BE"/>
        </w:rPr>
        <w:t>De deelnameprijs voor de leerlingen met een kansenpas is altijd dezelfde:</w:t>
      </w:r>
    </w:p>
    <w:p w:rsidR="000C21CF" w:rsidRPr="008A0891" w:rsidRDefault="000F2089">
      <w:pPr>
        <w:pStyle w:val="Lijstalinea"/>
        <w:numPr>
          <w:ilvl w:val="1"/>
          <w:numId w:val="4"/>
        </w:numPr>
        <w:tabs>
          <w:tab w:val="left" w:pos="1572"/>
          <w:tab w:val="left" w:pos="1573"/>
        </w:tabs>
        <w:spacing w:before="30" w:line="244" w:lineRule="exact"/>
        <w:ind w:hanging="350"/>
        <w:rPr>
          <w:rFonts w:ascii="Verdana"/>
          <w:sz w:val="20"/>
          <w:lang w:val="nl-BE"/>
        </w:rPr>
      </w:pPr>
      <w:r w:rsidRPr="008A0891">
        <w:rPr>
          <w:rFonts w:ascii="Verdana"/>
          <w:sz w:val="20"/>
          <w:lang w:val="nl-BE"/>
        </w:rPr>
        <w:t>1,25 euro voor een halve</w:t>
      </w:r>
      <w:r w:rsidRPr="008A0891">
        <w:rPr>
          <w:rFonts w:ascii="Verdana"/>
          <w:spacing w:val="-13"/>
          <w:sz w:val="20"/>
          <w:lang w:val="nl-BE"/>
        </w:rPr>
        <w:t xml:space="preserve"> </w:t>
      </w:r>
      <w:r w:rsidRPr="008A0891">
        <w:rPr>
          <w:rFonts w:ascii="Verdana"/>
          <w:sz w:val="20"/>
          <w:lang w:val="nl-BE"/>
        </w:rPr>
        <w:t>dagactiviteit;</w:t>
      </w:r>
    </w:p>
    <w:p w:rsidR="000C21CF" w:rsidRPr="008A0891" w:rsidRDefault="000F2089">
      <w:pPr>
        <w:pStyle w:val="Lijstalinea"/>
        <w:numPr>
          <w:ilvl w:val="1"/>
          <w:numId w:val="4"/>
        </w:numPr>
        <w:tabs>
          <w:tab w:val="left" w:pos="1572"/>
          <w:tab w:val="left" w:pos="1573"/>
        </w:tabs>
        <w:spacing w:line="233" w:lineRule="exact"/>
        <w:ind w:hanging="350"/>
        <w:rPr>
          <w:rFonts w:ascii="Verdana"/>
          <w:sz w:val="20"/>
          <w:lang w:val="nl-BE"/>
        </w:rPr>
      </w:pPr>
      <w:r w:rsidRPr="008A0891">
        <w:rPr>
          <w:rFonts w:ascii="Verdana"/>
          <w:sz w:val="20"/>
          <w:lang w:val="nl-BE"/>
        </w:rPr>
        <w:t>2,50 euro voor een volledige</w:t>
      </w:r>
      <w:r w:rsidRPr="008A0891">
        <w:rPr>
          <w:rFonts w:ascii="Verdana"/>
          <w:spacing w:val="-13"/>
          <w:sz w:val="20"/>
          <w:lang w:val="nl-BE"/>
        </w:rPr>
        <w:t xml:space="preserve"> </w:t>
      </w:r>
      <w:r w:rsidRPr="008A0891">
        <w:rPr>
          <w:rFonts w:ascii="Verdana"/>
          <w:sz w:val="20"/>
          <w:lang w:val="nl-BE"/>
        </w:rPr>
        <w:t>dag;</w:t>
      </w:r>
    </w:p>
    <w:p w:rsidR="000C21CF" w:rsidRPr="008A0891" w:rsidRDefault="000F2089">
      <w:pPr>
        <w:pStyle w:val="Lijstalinea"/>
        <w:numPr>
          <w:ilvl w:val="1"/>
          <w:numId w:val="4"/>
        </w:numPr>
        <w:tabs>
          <w:tab w:val="left" w:pos="1572"/>
          <w:tab w:val="left" w:pos="1573"/>
        </w:tabs>
        <w:spacing w:line="254" w:lineRule="exact"/>
        <w:ind w:hanging="350"/>
        <w:rPr>
          <w:rFonts w:ascii="Verdana"/>
          <w:sz w:val="20"/>
          <w:lang w:val="nl-BE"/>
        </w:rPr>
      </w:pPr>
      <w:r w:rsidRPr="008A0891">
        <w:rPr>
          <w:rFonts w:ascii="Verdana"/>
          <w:sz w:val="20"/>
          <w:lang w:val="nl-BE"/>
        </w:rPr>
        <w:t>1/4</w:t>
      </w:r>
      <w:r w:rsidRPr="008A0891">
        <w:rPr>
          <w:rFonts w:ascii="Verdana"/>
          <w:position w:val="9"/>
          <w:sz w:val="13"/>
          <w:lang w:val="nl-BE"/>
        </w:rPr>
        <w:t xml:space="preserve">de </w:t>
      </w:r>
      <w:r w:rsidRPr="008A0891">
        <w:rPr>
          <w:rFonts w:ascii="Verdana"/>
          <w:sz w:val="20"/>
          <w:lang w:val="nl-BE"/>
        </w:rPr>
        <w:t>van de kostprijs voor een meerdaagse</w:t>
      </w:r>
      <w:r w:rsidRPr="008A0891">
        <w:rPr>
          <w:rFonts w:ascii="Verdana"/>
          <w:spacing w:val="6"/>
          <w:sz w:val="20"/>
          <w:lang w:val="nl-BE"/>
        </w:rPr>
        <w:t xml:space="preserve"> </w:t>
      </w:r>
      <w:r w:rsidRPr="008A0891">
        <w:rPr>
          <w:rFonts w:ascii="Verdana"/>
          <w:sz w:val="20"/>
          <w:lang w:val="nl-BE"/>
        </w:rPr>
        <w:t>uitstap.</w:t>
      </w:r>
    </w:p>
    <w:p w:rsidR="000C21CF" w:rsidRPr="008A0891" w:rsidRDefault="000C21CF">
      <w:pPr>
        <w:pStyle w:val="Plattetekst"/>
        <w:spacing w:before="3"/>
        <w:rPr>
          <w:rFonts w:ascii="Verdana"/>
          <w:i w:val="0"/>
          <w:sz w:val="22"/>
          <w:lang w:val="nl-BE"/>
        </w:rPr>
      </w:pPr>
    </w:p>
    <w:p w:rsidR="000C21CF" w:rsidRPr="008A0891" w:rsidRDefault="000F2089">
      <w:pPr>
        <w:ind w:left="864" w:right="638"/>
        <w:rPr>
          <w:rFonts w:ascii="Verdana"/>
          <w:sz w:val="20"/>
          <w:lang w:val="nl-BE"/>
        </w:rPr>
      </w:pPr>
      <w:r w:rsidRPr="008A0891">
        <w:rPr>
          <w:rFonts w:ascii="Verdana"/>
          <w:sz w:val="20"/>
          <w:lang w:val="nl-BE"/>
        </w:rPr>
        <w:t>Voor meer informatie kan je contact opnemen met:</w:t>
      </w:r>
    </w:p>
    <w:p w:rsidR="000C21CF" w:rsidRPr="008A0891" w:rsidRDefault="000C21CF">
      <w:pPr>
        <w:rPr>
          <w:rFonts w:ascii="Verdana"/>
          <w:sz w:val="20"/>
          <w:lang w:val="nl-BE"/>
        </w:rPr>
        <w:sectPr w:rsidR="000C21CF" w:rsidRPr="008A0891" w:rsidSect="007D3156">
          <w:headerReference w:type="even" r:id="rId8"/>
          <w:headerReference w:type="default" r:id="rId9"/>
          <w:footerReference w:type="even" r:id="rId10"/>
          <w:footerReference w:type="default" r:id="rId11"/>
          <w:headerReference w:type="first" r:id="rId12"/>
          <w:footerReference w:type="first" r:id="rId13"/>
          <w:pgSz w:w="11910" w:h="16840"/>
          <w:pgMar w:top="1180" w:right="760" w:bottom="2720" w:left="1260" w:header="0" w:footer="567" w:gutter="0"/>
          <w:cols w:space="720"/>
          <w:docGrid w:linePitch="299"/>
        </w:sectPr>
      </w:pPr>
    </w:p>
    <w:p w:rsidR="000C21CF" w:rsidRPr="008A0891" w:rsidRDefault="000F2089">
      <w:pPr>
        <w:pStyle w:val="Lijstalinea"/>
        <w:numPr>
          <w:ilvl w:val="1"/>
          <w:numId w:val="4"/>
        </w:numPr>
        <w:tabs>
          <w:tab w:val="left" w:pos="1572"/>
          <w:tab w:val="left" w:pos="1573"/>
        </w:tabs>
        <w:spacing w:before="47" w:line="244" w:lineRule="exact"/>
        <w:ind w:hanging="350"/>
        <w:rPr>
          <w:rFonts w:ascii="Verdana"/>
          <w:sz w:val="20"/>
          <w:lang w:val="nl-BE"/>
        </w:rPr>
      </w:pPr>
      <w:r w:rsidRPr="008A0891">
        <w:rPr>
          <w:rFonts w:ascii="Verdana"/>
          <w:sz w:val="20"/>
          <w:lang w:val="nl-BE"/>
        </w:rPr>
        <w:lastRenderedPageBreak/>
        <w:t>De vertrouwenspersoon van de</w:t>
      </w:r>
      <w:r w:rsidRPr="008A0891">
        <w:rPr>
          <w:rFonts w:ascii="Verdana"/>
          <w:spacing w:val="-11"/>
          <w:sz w:val="20"/>
          <w:lang w:val="nl-BE"/>
        </w:rPr>
        <w:t xml:space="preserve"> </w:t>
      </w:r>
      <w:r w:rsidRPr="008A0891">
        <w:rPr>
          <w:rFonts w:ascii="Verdana"/>
          <w:sz w:val="20"/>
          <w:lang w:val="nl-BE"/>
        </w:rPr>
        <w:t>school;</w:t>
      </w:r>
    </w:p>
    <w:p w:rsidR="000C21CF" w:rsidRPr="008A0891" w:rsidRDefault="000F2089">
      <w:pPr>
        <w:pStyle w:val="Lijstalinea"/>
        <w:numPr>
          <w:ilvl w:val="1"/>
          <w:numId w:val="4"/>
        </w:numPr>
        <w:tabs>
          <w:tab w:val="left" w:pos="1572"/>
          <w:tab w:val="left" w:pos="1573"/>
        </w:tabs>
        <w:spacing w:line="244" w:lineRule="exact"/>
        <w:ind w:hanging="350"/>
        <w:rPr>
          <w:rFonts w:ascii="Verdana"/>
          <w:sz w:val="20"/>
          <w:lang w:val="nl-BE"/>
        </w:rPr>
      </w:pPr>
      <w:r w:rsidRPr="008A0891">
        <w:rPr>
          <w:rFonts w:ascii="Verdana"/>
          <w:sz w:val="20"/>
          <w:lang w:val="nl-BE"/>
        </w:rPr>
        <w:t>De Sociale dienst OCMW-Herzele (Kloosterstraat 42, 9550</w:t>
      </w:r>
      <w:r w:rsidRPr="008A0891">
        <w:rPr>
          <w:rFonts w:ascii="Verdana"/>
          <w:spacing w:val="-26"/>
          <w:sz w:val="20"/>
          <w:lang w:val="nl-BE"/>
        </w:rPr>
        <w:t xml:space="preserve"> </w:t>
      </w:r>
      <w:r w:rsidRPr="008A0891">
        <w:rPr>
          <w:rFonts w:ascii="Verdana"/>
          <w:sz w:val="20"/>
          <w:lang w:val="nl-BE"/>
        </w:rPr>
        <w:t>Herzele)</w:t>
      </w:r>
    </w:p>
    <w:p w:rsidR="000C21CF" w:rsidRPr="008A0891" w:rsidRDefault="00C5221F">
      <w:pPr>
        <w:pStyle w:val="Plattetekst"/>
        <w:spacing w:before="3"/>
        <w:rPr>
          <w:rFonts w:ascii="Verdana"/>
          <w:i w:val="0"/>
          <w:sz w:val="14"/>
          <w:lang w:val="nl-BE"/>
        </w:rPr>
      </w:pPr>
      <w:r w:rsidRPr="00C5221F">
        <w:rPr>
          <w:noProof/>
        </w:rPr>
        <w:pict>
          <v:group id="Group 38" o:spid="_x0000_s1071" style="position:absolute;margin-left:68.4pt;margin-top:10.65pt;width:462.25pt;height:14.9pt;z-index:1096;mso-wrap-distance-left:0;mso-wrap-distance-right:0;mso-position-horizontal-relative:page" coordorigin="1368,213" coordsize="924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">
            <v:line id="Line 44" o:spid="_x0000_s1077" style="position:absolute;visibility:visible" from="1373,218" to="1059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LymsMAAADbAAAADwAAAGRycy9kb3ducmV2LnhtbESPQWsCMRSE7wX/Q3iCl6JZLS26NYoI&#10;guDBqsXzc/PcXZq8LElc13/fCIUeh5n5hpkvO2tESz7UjhWMRxkI4sLpmksF36fNcAoiRGSNxjEp&#10;eFCA5aL3MsdcuzsfqD3GUiQIhxwVVDE2uZShqMhiGLmGOHlX5y3GJH0ptcd7glsjJ1n2IS3WnBYq&#10;bGhdUfFzvFkF+91ry+/m2p3q+ODz1Jovf9koNeh3q08Qkbr4H/5rb7WCtxk8v6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i8prDAAAA2wAAAA8AAAAAAAAAAAAA&#10;AAAAoQIAAGRycy9kb3ducmV2LnhtbFBLBQYAAAAABAAEAPkAAACRAwAAAAA=&#10;" strokecolor="#c0504d" strokeweight=".48pt"/>
            <v:line id="Line 43" o:spid="_x0000_s1076" style="position:absolute;visibility:visible" from="10598,218" to="1060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4oesEAAADbAAAADwAAAGRycy9kb3ducmV2LnhtbERPyWrDMBC9B/oPYgq9hEZuSUJwIptS&#10;MBR6aJbS89Sa2CbSyEiq7fx9dQjk+Hj7rpysEQP50DlW8LLIQBDXTnfcKPg+Vc8bECEiazSOScGV&#10;ApTFw2yHuXYjH2g4xkakEA45Kmhj7HMpQ92SxbBwPXHizs5bjAn6RmqPYwq3Rr5m2Vpa7Dg1tNjT&#10;e0v15fhnFXx9zgdemfN06uKVfzbW7P1vpdTT4/S2BRFpinfxzf2hFSzT+vQl/Q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ih6wQAAANsAAAAPAAAAAAAAAAAAAAAA&#10;AKECAABkcnMvZG93bnJldi54bWxQSwUGAAAAAAQABAD5AAAAjwMAAAAA&#10;" strokecolor="#c0504d" strokeweight=".48pt"/>
            <v:line id="Line 42" o:spid="_x0000_s1075" style="position:absolute;visibility:visible" from="10598,218" to="1060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KN4cMAAADbAAAADwAAAGRycy9kb3ducmV2LnhtbESPQWsCMRSE7wX/Q3iCl6JZpRVZNysi&#10;CIUe2qp4fm6eu4vJy5Kk6/rvm0Khx2FmvmGKzWCN6MmH1rGC+SwDQVw53XKt4HTcT1cgQkTWaByT&#10;ggcF2JSjpwJz7e78Rf0h1iJBOOSooImxy6UMVUMWw8x1xMm7Om8xJulrqT3eE9wauciypbTYclpo&#10;sKNdQ9Xt8G0VfLw/9/xqrsOxjQ8+r6z59Je9UpPxsF2DiDTE//Bf+00reJnD75f0A2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SjeHDAAAA2wAAAA8AAAAAAAAAAAAA&#10;AAAAoQIAAGRycy9kb3ducmV2LnhtbFBLBQYAAAAABAAEAPkAAACRAwAAAAA=&#10;" strokecolor="#c0504d" strokeweight=".48pt"/>
            <v:line id="Line 41" o:spid="_x0000_s1074" style="position:absolute;visibility:visible" from="1373,501" to="105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ATlsQAAADbAAAADwAAAGRycy9kb3ducmV2LnhtbESPzWrDMBCE74W+g9hCL6WRE5IQXMuh&#10;FAKFHPJXet5aG9tUWhlJcZy3jwKBHIeZ+YYploM1oicfWscKxqMMBHHldMu1gp/D6n0BIkRkjcYx&#10;KbhQgGX5/FRgrt2Zd9TvYy0ShEOOCpoYu1zKUDVkMYxcR5y8o/MWY5K+ltrjOcGtkZMsm0uLLaeF&#10;Bjv6aqj635+sgs36reeZOQ6HNl74d2HN1v+tlHp9GT4/QEQa4iN8b39rBdMJ3L6kHy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gBOWxAAAANsAAAAPAAAAAAAAAAAA&#10;AAAAAKECAABkcnMvZG93bnJldi54bWxQSwUGAAAAAAQABAD5AAAAkgMAAAAA&#10;" strokecolor="#c0504d" strokeweight=".48pt"/>
            <v:rect id="Rectangle 40" o:spid="_x0000_s1073" style="position:absolute;left:1373;top:223;width:120;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cT8MA&#10;AADbAAAADwAAAGRycy9kb3ducmV2LnhtbESPT08CMRTE7yZ8h+aZeJMuooIrhYiBQOKJf56f22e7&#10;Yfu6aSss356amHiczMxvMpNZ5xpxohBrzwoG/QIEceV1zUbBfre8H4OICVlj45kUXCjCbNq7mWCp&#10;/Zk3dNomIzKEY4kKbEptKWWsLDmMfd8SZ+/bB4cpy2CkDnjOcNfIh6J4lg5rzgsWW3q3VB23P06B&#10;ebHx4/PpMP9amEEtVyO3KIJT6u62e3sFkahL/+G/9loreBzC75f8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bcT8MAAADbAAAADwAAAAAAAAAAAAAAAACYAgAAZHJzL2Rv&#10;d25yZXYueG1sUEsFBgAAAAAEAAQA9QAAAIgDAAAAAA==&#10;" fillcolor="#c0504d" stroked="f"/>
            <v:line id="Line 39" o:spid="_x0000_s1072" style="position:absolute;visibility:visible" from="10603,223" to="1060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WJsIAAADbAAAADwAAAGRycy9kb3ducmV2LnhtbESPT4vCMBTE7wt+h/CEva1pRVSqUYog&#10;7MEF/+H50TzTYvNSmljrtzcLgsdhZn7DLNe9rUVHra8cK0hHCQjiwumKjYLzafszB+EDssbaMSl4&#10;kof1avC1xEy7Bx+oOwYjIoR9hgrKEJpMSl+UZNGPXEMcvatrLYYoWyN1i48It7UcJ8lUWqw4LpTY&#10;0Kak4na8WwXmOktN/pfvzh1exnuzKdLtbq7U97DPFyAC9eETfrd/tYLJBP6/xB8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NWJsIAAADbAAAADwAAAAAAAAAAAAAA&#10;AAChAgAAZHJzL2Rvd25yZXYueG1sUEsFBgAAAAAEAAQA+QAAAJADAAAAAA==&#10;" strokecolor="#c0504d" strokeweight=".16936mm"/>
            <w10:wrap type="topAndBottom" anchorx="page"/>
          </v:group>
        </w:pict>
      </w:r>
    </w:p>
    <w:p w:rsidR="000C21CF" w:rsidRPr="008A0891" w:rsidRDefault="000C21CF">
      <w:pPr>
        <w:pStyle w:val="Plattetekst"/>
        <w:rPr>
          <w:rFonts w:ascii="Verdana"/>
          <w:i w:val="0"/>
          <w:lang w:val="nl-BE"/>
        </w:rPr>
      </w:pPr>
    </w:p>
    <w:p w:rsidR="000C21CF" w:rsidRPr="008A0891" w:rsidRDefault="000C21CF">
      <w:pPr>
        <w:pStyle w:val="Plattetekst"/>
        <w:rPr>
          <w:rFonts w:ascii="Verdana"/>
          <w:i w:val="0"/>
          <w:lang w:val="nl-BE"/>
        </w:rPr>
      </w:pPr>
    </w:p>
    <w:p w:rsidR="000C21CF" w:rsidRPr="008A0891" w:rsidRDefault="000F2089">
      <w:pPr>
        <w:spacing w:before="59"/>
        <w:ind w:left="156" w:right="638"/>
        <w:rPr>
          <w:b/>
          <w:i/>
          <w:sz w:val="20"/>
          <w:lang w:val="nl-BE"/>
        </w:rPr>
      </w:pPr>
      <w:r w:rsidRPr="008A0891">
        <w:rPr>
          <w:b/>
          <w:i/>
          <w:sz w:val="20"/>
          <w:u w:val="single"/>
          <w:lang w:val="nl-BE"/>
        </w:rPr>
        <w:t>Hoofdstuk rond drugsbeleid ( van toepassing voor Herzele – Zottegem – SLH ?)</w:t>
      </w: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C5221F">
      <w:pPr>
        <w:pStyle w:val="Plattetekst"/>
        <w:spacing w:before="5"/>
        <w:rPr>
          <w:b/>
          <w:sz w:val="17"/>
          <w:lang w:val="nl-BE"/>
        </w:rPr>
      </w:pPr>
      <w:r w:rsidRPr="00C5221F">
        <w:rPr>
          <w:noProof/>
        </w:rPr>
        <w:pict>
          <v:group id="Group 30" o:spid="_x0000_s1034" style="position:absolute;margin-left:68.4pt;margin-top:12.6pt;width:462.25pt;height:14.8pt;z-index:1144;mso-wrap-distance-left:0;mso-wrap-distance-right:0;mso-position-horizontal-relative:page" coordorigin="1368,252" coordsize="924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">
            <v:line id="Line 37" o:spid="_x0000_s1035" style="position:absolute;visibility:visible" from="1373,262" to="1059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T+nMMAAADbAAAADwAAAGRycy9kb3ducmV2LnhtbESPQWsCMRSE7wX/Q3iCl6JZLRVZNysi&#10;CIUe2qp4fm6eu4vJy5Kk6/rvm0Khx2FmvmGKzWCN6MmH1rGC+SwDQVw53XKt4HTcT1cgQkTWaByT&#10;ggcF2JSjpwJz7e78Rf0h1iJBOOSooImxy6UMVUMWw8x1xMm7Om8xJulrqT3eE9wauciypbTYclpo&#10;sKNdQ9Xt8G0VfLw/9/xqrsOxjQ8+r6z59Je9UpPxsF2DiDTE//Bf+00reJnD75f0A2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U/pzDAAAA2wAAAA8AAAAAAAAAAAAA&#10;AAAAoQIAAGRycy9kb3ducmV2LnhtbFBLBQYAAAAABAAEAPkAAACRAwAAAAA=&#10;" strokecolor="#c0504d" strokeweight=".48pt"/>
            <v:line id="Line 36" o:spid="_x0000_s1036" style="position:absolute;visibility:visible" from="1373,542" to="1059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g68QAAADbAAAADwAAAGRycy9kb3ducmV2LnhtbESPzWrDMBCE74W+g9hCL6WRk5AQXMuh&#10;FAKFHPJXet5aG9tUWhlJcZy3jwKBHIeZ+YYploM1oicfWscKxqMMBHHldMu1gp/D6n0BIkRkjcYx&#10;KbhQgGX5/FRgrt2Zd9TvYy0ShEOOCpoYu1zKUDVkMYxcR5y8o/MWY5K+ltrjOcGtkZMsm0uLLaeF&#10;Bjv6aqj635+sgs36reeZOQ6HNl74d2HN1v+tlHp9GT4/QEQa4iN8b39rBdMJ3L6kHy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mDrxAAAANsAAAAPAAAAAAAAAAAA&#10;AAAAAKECAABkcnMvZG93bnJldi54bWxQSwUGAAAAAAQABAD5AAAAkgMAAAAA&#10;" strokecolor="#c0504d" strokeweight=".48pt"/>
            <v:line id="Line 35" o:spid="_x0000_s1037" style="position:absolute;visibility:visible" from="10598,542" to="1060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FcMQAAADbAAAADwAAAGRycy9kb3ducmV2LnhtbESPQWvCQBSE70L/w/IKvYhuWlEkZiOl&#10;IBR6aI2l52f2mQR334bdbYz/vlsQPA4z8w1TbEdrxEA+dI4VPM8zEMS10x03Cr4Pu9kaRIjIGo1j&#10;UnClANvyYVJgrt2F9zRUsREJwiFHBW2MfS5lqFuyGOauJ07eyXmLMUnfSO3xkuDWyJcsW0mLHaeF&#10;Fnt6a6k+V79WwefHdOClOY2HLl75Z23Nlz/ulHp6HF83ICKN8R6+td+1gsUC/r+kH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sVwxAAAANsAAAAPAAAAAAAAAAAA&#10;AAAAAKECAABkcnMvZG93bnJldi54bWxQSwUGAAAAAAQABAD5AAAAkgMAAAAA&#10;" strokecolor="#c0504d" strokeweight=".48pt"/>
            <v:line id="Line 34" o:spid="_x0000_s1038" style="position:absolute;visibility:visible" from="10598,542" to="1060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dBMMAAADbAAAADwAAAGRycy9kb3ducmV2LnhtbESPT2sCMRTE7wW/Q3hCL0WztlVkNYoI&#10;guCh9Q+en5vn7mLysiRxXb99Uyj0OMzMb5j5srNGtORD7VjBaJiBIC6crrlUcDpuBlMQISJrNI5J&#10;wZMCLBe9lznm2j14T+0hliJBOOSooIqxyaUMRUUWw9A1xMm7Om8xJulLqT0+Etwa+Z5lE2mx5rRQ&#10;YUPriorb4W4VfO3eWh6ba3es45PPU2u+/WWj1Gu/W81AROrif/ivvdUKPj7h90v6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jXQTDAAAA2wAAAA8AAAAAAAAAAAAA&#10;AAAAoQIAAGRycy9kb3ducmV2LnhtbFBLBQYAAAAABAAEAPkAAACRAwAAAAA=&#10;" strokecolor="#c0504d" strokeweight=".48pt"/>
            <v:rect id="Rectangle 33" o:spid="_x0000_s1039" style="position:absolute;left:1373;top:266;width:120;height: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S3cMA&#10;AADbAAAADwAAAGRycy9kb3ducmV2LnhtbESPT2sCMRTE7wW/Q3iF3mpWi1ZXo9hiacFT/Xd+bl6T&#10;xc3LkqS6/faNUOhxmJnfMPNl5xpxoRBrzwoG/QIEceV1zUbBfvf2OAERE7LGxjMp+KEIy0Xvbo6l&#10;9lf+pMs2GZEhHEtUYFNqSyljZclh7PuWOHtfPjhMWQYjdcBrhrtGDotiLB3WnBcstvRqqTpvv50C&#10;M7VxcxwdXk5rM6jl+7NbF8Ep9XDfrWYgEnXpP/zX/tAKnkZw+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WS3cMAAADbAAAADwAAAAAAAAAAAAAAAACYAgAAZHJzL2Rv&#10;d25yZXYueG1sUEsFBgAAAAAEAAQA9QAAAIgDAAAAAA==&#10;" fillcolor="#c0504d" stroked="f"/>
            <v:line id="Line 32" o:spid="_x0000_s1040" style="position:absolute;visibility:visible" from="10603,257" to="1060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et8EAAADbAAAADwAAAGRycy9kb3ducmV2LnhtbESPQYvCMBSE7wv+h/CEva1pFVypRimC&#10;4EHBVfH8aJ5psXkpTazdf28EweMwM98wi1Vva9FR6yvHCtJRAoK4cLpio+B82vzMQPiArLF2TAr+&#10;ycNqOfhaYKbdg/+oOwYjIoR9hgrKEJpMSl+UZNGPXEMcvatrLYYoWyN1i48It7UcJ8lUWqw4LpTY&#10;0Lqk4na8WwXm+puafJ/vzh1exgezLtLNbqbU97DP5yAC9eETfre3WsFkCq8v8Q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6x63wQAAANsAAAAPAAAAAAAAAAAAAAAA&#10;AKECAABkcnMvZG93bnJldi54bWxQSwUGAAAAAAQABAD5AAAAjwMAAAAA&#10;" strokecolor="#c0504d" strokeweight=".16936mm"/>
            <v:shape id="Text Box 31" o:spid="_x0000_s1041" type="#_x0000_t202" style="position:absolute;left:1433;top:262;width:9170;height: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C21CF" w:rsidRDefault="000F2089">
                    <w:pPr>
                      <w:tabs>
                        <w:tab w:val="left" w:pos="2107"/>
                      </w:tabs>
                      <w:spacing w:before="5"/>
                      <w:ind w:left="127"/>
                      <w:rPr>
                        <w:rFonts w:ascii="Verdana"/>
                        <w:b/>
                        <w:i/>
                        <w:sz w:val="20"/>
                      </w:rPr>
                    </w:pPr>
                    <w:r>
                      <w:rPr>
                        <w:rFonts w:ascii="Verdana"/>
                        <w:b/>
                        <w:i/>
                        <w:color w:val="933634"/>
                        <w:sz w:val="20"/>
                      </w:rPr>
                      <w:t>Hoofdstuk</w:t>
                    </w:r>
                    <w:r>
                      <w:rPr>
                        <w:rFonts w:ascii="Verdana"/>
                        <w:b/>
                        <w:i/>
                        <w:color w:val="933634"/>
                        <w:spacing w:val="-3"/>
                        <w:sz w:val="20"/>
                      </w:rPr>
                      <w:t xml:space="preserve"> </w:t>
                    </w:r>
                    <w:r>
                      <w:rPr>
                        <w:rFonts w:ascii="Verdana"/>
                        <w:b/>
                        <w:i/>
                        <w:color w:val="933634"/>
                        <w:sz w:val="20"/>
                      </w:rPr>
                      <w:t>24</w:t>
                    </w:r>
                    <w:r>
                      <w:rPr>
                        <w:rFonts w:ascii="Verdana"/>
                        <w:b/>
                        <w:i/>
                        <w:color w:val="933634"/>
                        <w:sz w:val="20"/>
                      </w:rPr>
                      <w:tab/>
                      <w:t>Drugbeleid op</w:t>
                    </w:r>
                    <w:r>
                      <w:rPr>
                        <w:rFonts w:ascii="Verdana"/>
                        <w:b/>
                        <w:i/>
                        <w:color w:val="933634"/>
                        <w:spacing w:val="-13"/>
                        <w:sz w:val="20"/>
                      </w:rPr>
                      <w:t xml:space="preserve"> </w:t>
                    </w:r>
                    <w:r>
                      <w:rPr>
                        <w:rFonts w:ascii="Verdana"/>
                        <w:b/>
                        <w:i/>
                        <w:color w:val="933634"/>
                        <w:sz w:val="20"/>
                      </w:rPr>
                      <w:t>school</w:t>
                    </w:r>
                  </w:p>
                </w:txbxContent>
              </v:textbox>
            </v:shape>
            <w10:wrap type="topAndBottom" anchorx="page"/>
          </v:group>
        </w:pict>
      </w:r>
    </w:p>
    <w:p w:rsidR="000C21CF" w:rsidRPr="008A0891" w:rsidRDefault="000C21CF">
      <w:pPr>
        <w:pStyle w:val="Plattetekst"/>
        <w:rPr>
          <w:b/>
          <w:lang w:val="nl-BE"/>
        </w:rPr>
      </w:pPr>
    </w:p>
    <w:p w:rsidR="000C21CF" w:rsidRPr="008A0891" w:rsidRDefault="000C21CF">
      <w:pPr>
        <w:pStyle w:val="Plattetekst"/>
        <w:spacing w:before="8"/>
        <w:rPr>
          <w:b/>
          <w:sz w:val="21"/>
          <w:lang w:val="nl-BE"/>
        </w:rPr>
      </w:pPr>
    </w:p>
    <w:p w:rsidR="000C21CF" w:rsidRPr="008A0891" w:rsidRDefault="000F2089">
      <w:pPr>
        <w:spacing w:before="59"/>
        <w:ind w:left="156" w:right="638"/>
        <w:rPr>
          <w:b/>
          <w:i/>
          <w:sz w:val="20"/>
          <w:lang w:val="nl-BE"/>
        </w:rPr>
      </w:pPr>
      <w:r w:rsidRPr="008A0891">
        <w:rPr>
          <w:b/>
          <w:i/>
          <w:sz w:val="20"/>
          <w:lang w:val="nl-BE"/>
        </w:rPr>
        <w:t>Artikel 43</w:t>
      </w: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0C21CF">
      <w:pPr>
        <w:pStyle w:val="Plattetekst"/>
        <w:spacing w:before="7"/>
        <w:rPr>
          <w:b/>
          <w:lang w:val="nl-BE"/>
        </w:rPr>
      </w:pPr>
    </w:p>
    <w:p w:rsidR="000C21CF" w:rsidRPr="008A0891" w:rsidRDefault="000F2089">
      <w:pPr>
        <w:pStyle w:val="Plattetekst"/>
        <w:spacing w:line="290" w:lineRule="auto"/>
        <w:ind w:left="156" w:right="638"/>
        <w:rPr>
          <w:lang w:val="nl-BE"/>
        </w:rPr>
      </w:pPr>
      <w:r w:rsidRPr="008A0891">
        <w:rPr>
          <w:lang w:val="nl-BE"/>
        </w:rPr>
        <w:t>Drugbeleid is een problematiek waar wij als basisschool in de huidige tijd niet meer aan kunnen voorbijgaan. Illegale drugs, kortweg drugs genoemd, zijn door de wet verboden.</w:t>
      </w:r>
    </w:p>
    <w:p w:rsidR="000C21CF" w:rsidRPr="008A0891" w:rsidRDefault="000F2089">
      <w:pPr>
        <w:pStyle w:val="Plattetekst"/>
        <w:spacing w:line="288" w:lineRule="auto"/>
        <w:ind w:left="156" w:right="700"/>
        <w:rPr>
          <w:lang w:val="nl-BE"/>
        </w:rPr>
      </w:pPr>
      <w:r w:rsidRPr="008A0891">
        <w:rPr>
          <w:lang w:val="nl-BE"/>
        </w:rPr>
        <w:t>Druggebruik in de basisschool lijkt voor iedereen veraf, maar enkele recente voorvallen in Vlaamse basisscholen hebben het tegendeel bewezen.</w:t>
      </w:r>
    </w:p>
    <w:p w:rsidR="000C21CF" w:rsidRPr="008A0891" w:rsidRDefault="000C21CF">
      <w:pPr>
        <w:pStyle w:val="Plattetekst"/>
        <w:spacing w:before="3"/>
        <w:rPr>
          <w:sz w:val="16"/>
          <w:lang w:val="nl-BE"/>
        </w:rPr>
      </w:pPr>
    </w:p>
    <w:p w:rsidR="000C21CF" w:rsidRPr="008A0891" w:rsidRDefault="000F2089">
      <w:pPr>
        <w:pStyle w:val="Plattetekst"/>
        <w:spacing w:line="288" w:lineRule="auto"/>
        <w:ind w:left="156" w:right="638"/>
        <w:rPr>
          <w:lang w:val="nl-BE"/>
        </w:rPr>
      </w:pPr>
      <w:r w:rsidRPr="008A0891">
        <w:rPr>
          <w:lang w:val="nl-BE"/>
        </w:rPr>
        <w:t>Vanaf nu willen wij ons, als basisschool, engageren om binnen een samenwerkingsverband afgesproken beleidslijnen te volgen binnen de ganse school.</w:t>
      </w:r>
    </w:p>
    <w:p w:rsidR="000C21CF" w:rsidRPr="008A0891" w:rsidRDefault="000C21CF">
      <w:pPr>
        <w:pStyle w:val="Plattetekst"/>
        <w:spacing w:before="6"/>
        <w:rPr>
          <w:sz w:val="16"/>
          <w:lang w:val="nl-BE"/>
        </w:rPr>
      </w:pPr>
    </w:p>
    <w:p w:rsidR="000C21CF" w:rsidRPr="008A0891" w:rsidRDefault="000F2089">
      <w:pPr>
        <w:pStyle w:val="Plattetekst"/>
        <w:ind w:left="156" w:right="638"/>
        <w:rPr>
          <w:lang w:val="nl-BE"/>
        </w:rPr>
      </w:pPr>
      <w:r w:rsidRPr="008A0891">
        <w:rPr>
          <w:lang w:val="nl-BE"/>
        </w:rPr>
        <w:t>Deze beleidslijnen steunen op een positief schoolklimaat waarin preventie en hulpverlening centraal staan.</w:t>
      </w:r>
    </w:p>
    <w:p w:rsidR="000C21CF" w:rsidRPr="008A0891" w:rsidRDefault="000C21CF">
      <w:pPr>
        <w:pStyle w:val="Plattetekst"/>
        <w:rPr>
          <w:lang w:val="nl-BE"/>
        </w:rPr>
      </w:pPr>
    </w:p>
    <w:p w:rsidR="000C21CF" w:rsidRPr="008A0891" w:rsidRDefault="000C21CF">
      <w:pPr>
        <w:pStyle w:val="Plattetekst"/>
        <w:rPr>
          <w:lang w:val="nl-BE"/>
        </w:rPr>
      </w:pPr>
    </w:p>
    <w:p w:rsidR="000C21CF" w:rsidRPr="008A0891" w:rsidRDefault="000C21CF">
      <w:pPr>
        <w:pStyle w:val="Plattetekst"/>
        <w:spacing w:before="5"/>
        <w:rPr>
          <w:lang w:val="nl-BE"/>
        </w:rPr>
      </w:pPr>
    </w:p>
    <w:p w:rsidR="000C21CF" w:rsidRPr="008A0891" w:rsidRDefault="000F2089">
      <w:pPr>
        <w:pStyle w:val="Lijstalinea"/>
        <w:numPr>
          <w:ilvl w:val="1"/>
          <w:numId w:val="9"/>
        </w:numPr>
        <w:tabs>
          <w:tab w:val="left" w:pos="876"/>
          <w:tab w:val="left" w:pos="877"/>
        </w:tabs>
        <w:ind w:right="1029"/>
        <w:rPr>
          <w:i/>
          <w:sz w:val="20"/>
          <w:lang w:val="nl-BE"/>
        </w:rPr>
      </w:pPr>
      <w:r w:rsidRPr="008A0891">
        <w:rPr>
          <w:i/>
          <w:sz w:val="20"/>
          <w:lang w:val="nl-BE"/>
        </w:rPr>
        <w:t>Het</w:t>
      </w:r>
      <w:r w:rsidRPr="008A0891">
        <w:rPr>
          <w:i/>
          <w:spacing w:val="-2"/>
          <w:sz w:val="20"/>
          <w:lang w:val="nl-BE"/>
        </w:rPr>
        <w:t xml:space="preserve"> </w:t>
      </w:r>
      <w:r w:rsidRPr="008A0891">
        <w:rPr>
          <w:i/>
          <w:sz w:val="20"/>
          <w:lang w:val="nl-BE"/>
        </w:rPr>
        <w:t>gebruik,</w:t>
      </w:r>
      <w:r w:rsidRPr="008A0891">
        <w:rPr>
          <w:i/>
          <w:spacing w:val="-2"/>
          <w:sz w:val="20"/>
          <w:lang w:val="nl-BE"/>
        </w:rPr>
        <w:t xml:space="preserve"> </w:t>
      </w:r>
      <w:r w:rsidRPr="008A0891">
        <w:rPr>
          <w:i/>
          <w:sz w:val="20"/>
          <w:lang w:val="nl-BE"/>
        </w:rPr>
        <w:t>het</w:t>
      </w:r>
      <w:r w:rsidRPr="008A0891">
        <w:rPr>
          <w:i/>
          <w:spacing w:val="-5"/>
          <w:sz w:val="20"/>
          <w:lang w:val="nl-BE"/>
        </w:rPr>
        <w:t xml:space="preserve"> </w:t>
      </w:r>
      <w:r w:rsidRPr="008A0891">
        <w:rPr>
          <w:i/>
          <w:sz w:val="20"/>
          <w:lang w:val="nl-BE"/>
        </w:rPr>
        <w:t>bezit,</w:t>
      </w:r>
      <w:r w:rsidRPr="008A0891">
        <w:rPr>
          <w:i/>
          <w:spacing w:val="-2"/>
          <w:sz w:val="20"/>
          <w:lang w:val="nl-BE"/>
        </w:rPr>
        <w:t xml:space="preserve"> </w:t>
      </w:r>
      <w:r w:rsidRPr="008A0891">
        <w:rPr>
          <w:i/>
          <w:sz w:val="20"/>
          <w:lang w:val="nl-BE"/>
        </w:rPr>
        <w:t>het</w:t>
      </w:r>
      <w:r w:rsidRPr="008A0891">
        <w:rPr>
          <w:i/>
          <w:spacing w:val="-2"/>
          <w:sz w:val="20"/>
          <w:lang w:val="nl-BE"/>
        </w:rPr>
        <w:t xml:space="preserve"> </w:t>
      </w:r>
      <w:r w:rsidRPr="008A0891">
        <w:rPr>
          <w:i/>
          <w:sz w:val="20"/>
          <w:lang w:val="nl-BE"/>
        </w:rPr>
        <w:t>onder</w:t>
      </w:r>
      <w:r w:rsidRPr="008A0891">
        <w:rPr>
          <w:i/>
          <w:spacing w:val="-4"/>
          <w:sz w:val="20"/>
          <w:lang w:val="nl-BE"/>
        </w:rPr>
        <w:t xml:space="preserve"> </w:t>
      </w:r>
      <w:r w:rsidRPr="008A0891">
        <w:rPr>
          <w:i/>
          <w:sz w:val="20"/>
          <w:lang w:val="nl-BE"/>
        </w:rPr>
        <w:t>invloed</w:t>
      </w:r>
      <w:r w:rsidRPr="008A0891">
        <w:rPr>
          <w:i/>
          <w:spacing w:val="-2"/>
          <w:sz w:val="20"/>
          <w:lang w:val="nl-BE"/>
        </w:rPr>
        <w:t xml:space="preserve"> </w:t>
      </w:r>
      <w:r w:rsidRPr="008A0891">
        <w:rPr>
          <w:i/>
          <w:sz w:val="20"/>
          <w:lang w:val="nl-BE"/>
        </w:rPr>
        <w:t>zijn</w:t>
      </w:r>
      <w:r w:rsidRPr="008A0891">
        <w:rPr>
          <w:i/>
          <w:spacing w:val="-2"/>
          <w:sz w:val="20"/>
          <w:lang w:val="nl-BE"/>
        </w:rPr>
        <w:t xml:space="preserve"> </w:t>
      </w:r>
      <w:r w:rsidRPr="008A0891">
        <w:rPr>
          <w:i/>
          <w:sz w:val="20"/>
          <w:lang w:val="nl-BE"/>
        </w:rPr>
        <w:t>of</w:t>
      </w:r>
      <w:r w:rsidRPr="008A0891">
        <w:rPr>
          <w:i/>
          <w:spacing w:val="-4"/>
          <w:sz w:val="20"/>
          <w:lang w:val="nl-BE"/>
        </w:rPr>
        <w:t xml:space="preserve"> </w:t>
      </w:r>
      <w:r w:rsidRPr="008A0891">
        <w:rPr>
          <w:i/>
          <w:sz w:val="20"/>
          <w:lang w:val="nl-BE"/>
        </w:rPr>
        <w:t>het</w:t>
      </w:r>
      <w:r w:rsidRPr="008A0891">
        <w:rPr>
          <w:i/>
          <w:spacing w:val="-2"/>
          <w:sz w:val="20"/>
          <w:lang w:val="nl-BE"/>
        </w:rPr>
        <w:t xml:space="preserve"> </w:t>
      </w:r>
      <w:r w:rsidRPr="008A0891">
        <w:rPr>
          <w:i/>
          <w:sz w:val="20"/>
          <w:lang w:val="nl-BE"/>
        </w:rPr>
        <w:t>verhandelen</w:t>
      </w:r>
      <w:r w:rsidRPr="008A0891">
        <w:rPr>
          <w:i/>
          <w:spacing w:val="-2"/>
          <w:sz w:val="20"/>
          <w:lang w:val="nl-BE"/>
        </w:rPr>
        <w:t xml:space="preserve"> </w:t>
      </w:r>
      <w:r w:rsidRPr="008A0891">
        <w:rPr>
          <w:i/>
          <w:sz w:val="20"/>
          <w:lang w:val="nl-BE"/>
        </w:rPr>
        <w:t>van</w:t>
      </w:r>
      <w:r w:rsidRPr="008A0891">
        <w:rPr>
          <w:i/>
          <w:spacing w:val="-2"/>
          <w:sz w:val="20"/>
          <w:lang w:val="nl-BE"/>
        </w:rPr>
        <w:t xml:space="preserve"> </w:t>
      </w:r>
      <w:r w:rsidRPr="008A0891">
        <w:rPr>
          <w:i/>
          <w:sz w:val="20"/>
          <w:lang w:val="nl-BE"/>
        </w:rPr>
        <w:t>drugs</w:t>
      </w:r>
      <w:r w:rsidRPr="008A0891">
        <w:rPr>
          <w:i/>
          <w:spacing w:val="-3"/>
          <w:sz w:val="20"/>
          <w:lang w:val="nl-BE"/>
        </w:rPr>
        <w:t xml:space="preserve"> </w:t>
      </w:r>
      <w:r w:rsidRPr="008A0891">
        <w:rPr>
          <w:i/>
          <w:sz w:val="20"/>
          <w:lang w:val="nl-BE"/>
        </w:rPr>
        <w:t>is</w:t>
      </w:r>
      <w:r w:rsidRPr="008A0891">
        <w:rPr>
          <w:i/>
          <w:spacing w:val="-3"/>
          <w:sz w:val="20"/>
          <w:lang w:val="nl-BE"/>
        </w:rPr>
        <w:t xml:space="preserve"> </w:t>
      </w:r>
      <w:r w:rsidRPr="008A0891">
        <w:rPr>
          <w:i/>
          <w:sz w:val="20"/>
          <w:lang w:val="nl-BE"/>
        </w:rPr>
        <w:t>niet</w:t>
      </w:r>
      <w:r w:rsidRPr="008A0891">
        <w:rPr>
          <w:i/>
          <w:spacing w:val="-2"/>
          <w:sz w:val="20"/>
          <w:lang w:val="nl-BE"/>
        </w:rPr>
        <w:t xml:space="preserve"> </w:t>
      </w:r>
      <w:r w:rsidRPr="008A0891">
        <w:rPr>
          <w:i/>
          <w:sz w:val="20"/>
          <w:lang w:val="nl-BE"/>
        </w:rPr>
        <w:t>toegelaten</w:t>
      </w:r>
      <w:r w:rsidRPr="008A0891">
        <w:rPr>
          <w:i/>
          <w:spacing w:val="-2"/>
          <w:sz w:val="20"/>
          <w:lang w:val="nl-BE"/>
        </w:rPr>
        <w:t xml:space="preserve"> </w:t>
      </w:r>
      <w:r w:rsidRPr="008A0891">
        <w:rPr>
          <w:i/>
          <w:sz w:val="20"/>
          <w:lang w:val="nl-BE"/>
        </w:rPr>
        <w:t>op</w:t>
      </w:r>
      <w:r w:rsidRPr="008A0891">
        <w:rPr>
          <w:i/>
          <w:spacing w:val="-2"/>
          <w:sz w:val="20"/>
          <w:lang w:val="nl-BE"/>
        </w:rPr>
        <w:t xml:space="preserve"> </w:t>
      </w:r>
      <w:r w:rsidRPr="008A0891">
        <w:rPr>
          <w:i/>
          <w:sz w:val="20"/>
          <w:lang w:val="nl-BE"/>
        </w:rPr>
        <w:t>het schoolterrein,</w:t>
      </w:r>
      <w:r w:rsidRPr="008A0891">
        <w:rPr>
          <w:i/>
          <w:spacing w:val="-5"/>
          <w:sz w:val="20"/>
          <w:lang w:val="nl-BE"/>
        </w:rPr>
        <w:t xml:space="preserve"> </w:t>
      </w:r>
      <w:r w:rsidRPr="008A0891">
        <w:rPr>
          <w:i/>
          <w:sz w:val="20"/>
          <w:lang w:val="nl-BE"/>
        </w:rPr>
        <w:t>in</w:t>
      </w:r>
      <w:r w:rsidRPr="008A0891">
        <w:rPr>
          <w:i/>
          <w:spacing w:val="-5"/>
          <w:sz w:val="20"/>
          <w:lang w:val="nl-BE"/>
        </w:rPr>
        <w:t xml:space="preserve"> </w:t>
      </w:r>
      <w:r w:rsidRPr="008A0891">
        <w:rPr>
          <w:i/>
          <w:sz w:val="20"/>
          <w:lang w:val="nl-BE"/>
        </w:rPr>
        <w:t>de</w:t>
      </w:r>
      <w:r w:rsidRPr="008A0891">
        <w:rPr>
          <w:i/>
          <w:spacing w:val="-5"/>
          <w:sz w:val="20"/>
          <w:lang w:val="nl-BE"/>
        </w:rPr>
        <w:t xml:space="preserve"> </w:t>
      </w:r>
      <w:r w:rsidRPr="008A0891">
        <w:rPr>
          <w:i/>
          <w:sz w:val="20"/>
          <w:lang w:val="nl-BE"/>
        </w:rPr>
        <w:t>onmiddellijke</w:t>
      </w:r>
      <w:r w:rsidRPr="008A0891">
        <w:rPr>
          <w:i/>
          <w:spacing w:val="-5"/>
          <w:sz w:val="20"/>
          <w:lang w:val="nl-BE"/>
        </w:rPr>
        <w:t xml:space="preserve"> </w:t>
      </w:r>
      <w:r w:rsidRPr="008A0891">
        <w:rPr>
          <w:i/>
          <w:sz w:val="20"/>
          <w:lang w:val="nl-BE"/>
        </w:rPr>
        <w:t>omgeving</w:t>
      </w:r>
      <w:r w:rsidRPr="008A0891">
        <w:rPr>
          <w:i/>
          <w:spacing w:val="-5"/>
          <w:sz w:val="20"/>
          <w:lang w:val="nl-BE"/>
        </w:rPr>
        <w:t xml:space="preserve"> </w:t>
      </w:r>
      <w:r w:rsidRPr="008A0891">
        <w:rPr>
          <w:i/>
          <w:sz w:val="20"/>
          <w:lang w:val="nl-BE"/>
        </w:rPr>
        <w:t>ervan</w:t>
      </w:r>
      <w:r w:rsidRPr="008A0891">
        <w:rPr>
          <w:i/>
          <w:spacing w:val="-5"/>
          <w:sz w:val="20"/>
          <w:lang w:val="nl-BE"/>
        </w:rPr>
        <w:t xml:space="preserve"> </w:t>
      </w:r>
      <w:r w:rsidRPr="008A0891">
        <w:rPr>
          <w:i/>
          <w:sz w:val="20"/>
          <w:lang w:val="nl-BE"/>
        </w:rPr>
        <w:t>en/of</w:t>
      </w:r>
      <w:r w:rsidRPr="008A0891">
        <w:rPr>
          <w:i/>
          <w:spacing w:val="-5"/>
          <w:sz w:val="20"/>
          <w:lang w:val="nl-BE"/>
        </w:rPr>
        <w:t xml:space="preserve"> </w:t>
      </w:r>
      <w:r w:rsidRPr="008A0891">
        <w:rPr>
          <w:i/>
          <w:sz w:val="20"/>
          <w:lang w:val="nl-BE"/>
        </w:rPr>
        <w:t>tijdens</w:t>
      </w:r>
      <w:r w:rsidRPr="008A0891">
        <w:rPr>
          <w:i/>
          <w:spacing w:val="-5"/>
          <w:sz w:val="20"/>
          <w:lang w:val="nl-BE"/>
        </w:rPr>
        <w:t xml:space="preserve"> </w:t>
      </w:r>
      <w:r w:rsidRPr="008A0891">
        <w:rPr>
          <w:i/>
          <w:sz w:val="20"/>
          <w:lang w:val="nl-BE"/>
        </w:rPr>
        <w:t>buitenschoolse</w:t>
      </w:r>
      <w:r w:rsidRPr="008A0891">
        <w:rPr>
          <w:i/>
          <w:spacing w:val="-5"/>
          <w:sz w:val="20"/>
          <w:lang w:val="nl-BE"/>
        </w:rPr>
        <w:t xml:space="preserve"> </w:t>
      </w:r>
      <w:r w:rsidRPr="008A0891">
        <w:rPr>
          <w:i/>
          <w:sz w:val="20"/>
          <w:lang w:val="nl-BE"/>
        </w:rPr>
        <w:t>activiteiten.</w:t>
      </w:r>
    </w:p>
    <w:p w:rsidR="000C21CF" w:rsidRPr="008A0891" w:rsidRDefault="000C21CF">
      <w:pPr>
        <w:pStyle w:val="Plattetekst"/>
        <w:spacing w:before="1"/>
        <w:rPr>
          <w:lang w:val="nl-BE"/>
        </w:rPr>
      </w:pPr>
    </w:p>
    <w:p w:rsidR="000C21CF" w:rsidRPr="008A0891" w:rsidRDefault="000F2089">
      <w:pPr>
        <w:pStyle w:val="Lijstalinea"/>
        <w:numPr>
          <w:ilvl w:val="1"/>
          <w:numId w:val="9"/>
        </w:numPr>
        <w:tabs>
          <w:tab w:val="left" w:pos="876"/>
          <w:tab w:val="left" w:pos="877"/>
        </w:tabs>
        <w:rPr>
          <w:i/>
          <w:sz w:val="20"/>
          <w:lang w:val="nl-BE"/>
        </w:rPr>
      </w:pPr>
      <w:r w:rsidRPr="008A0891">
        <w:rPr>
          <w:i/>
          <w:sz w:val="20"/>
          <w:lang w:val="nl-BE"/>
        </w:rPr>
        <w:t>Verhandelen</w:t>
      </w:r>
      <w:r w:rsidRPr="008A0891">
        <w:rPr>
          <w:i/>
          <w:spacing w:val="-3"/>
          <w:sz w:val="20"/>
          <w:lang w:val="nl-BE"/>
        </w:rPr>
        <w:t xml:space="preserve"> </w:t>
      </w:r>
      <w:r w:rsidRPr="008A0891">
        <w:rPr>
          <w:i/>
          <w:sz w:val="20"/>
          <w:lang w:val="nl-BE"/>
        </w:rPr>
        <w:t>van drugs</w:t>
      </w:r>
      <w:r w:rsidRPr="008A0891">
        <w:rPr>
          <w:i/>
          <w:spacing w:val="-4"/>
          <w:sz w:val="20"/>
          <w:lang w:val="nl-BE"/>
        </w:rPr>
        <w:t xml:space="preserve"> </w:t>
      </w:r>
      <w:r w:rsidRPr="008A0891">
        <w:rPr>
          <w:i/>
          <w:sz w:val="20"/>
          <w:lang w:val="nl-BE"/>
        </w:rPr>
        <w:t>leidt</w:t>
      </w:r>
      <w:r w:rsidRPr="008A0891">
        <w:rPr>
          <w:i/>
          <w:spacing w:val="-3"/>
          <w:sz w:val="20"/>
          <w:lang w:val="nl-BE"/>
        </w:rPr>
        <w:t xml:space="preserve"> </w:t>
      </w:r>
      <w:r w:rsidRPr="008A0891">
        <w:rPr>
          <w:i/>
          <w:sz w:val="20"/>
          <w:lang w:val="nl-BE"/>
        </w:rPr>
        <w:t>steeds</w:t>
      </w:r>
      <w:r w:rsidRPr="008A0891">
        <w:rPr>
          <w:i/>
          <w:spacing w:val="-4"/>
          <w:sz w:val="20"/>
          <w:lang w:val="nl-BE"/>
        </w:rPr>
        <w:t xml:space="preserve"> </w:t>
      </w:r>
      <w:r w:rsidRPr="008A0891">
        <w:rPr>
          <w:i/>
          <w:sz w:val="20"/>
          <w:lang w:val="nl-BE"/>
        </w:rPr>
        <w:t>tot</w:t>
      </w:r>
      <w:r w:rsidRPr="008A0891">
        <w:rPr>
          <w:i/>
          <w:spacing w:val="-3"/>
          <w:sz w:val="20"/>
          <w:lang w:val="nl-BE"/>
        </w:rPr>
        <w:t xml:space="preserve"> </w:t>
      </w:r>
      <w:r w:rsidRPr="008A0891">
        <w:rPr>
          <w:i/>
          <w:sz w:val="20"/>
          <w:lang w:val="nl-BE"/>
        </w:rPr>
        <w:t>het</w:t>
      </w:r>
      <w:r w:rsidRPr="008A0891">
        <w:rPr>
          <w:i/>
          <w:spacing w:val="-6"/>
          <w:sz w:val="20"/>
          <w:lang w:val="nl-BE"/>
        </w:rPr>
        <w:t xml:space="preserve"> </w:t>
      </w:r>
      <w:r w:rsidRPr="008A0891">
        <w:rPr>
          <w:i/>
          <w:sz w:val="20"/>
          <w:lang w:val="nl-BE"/>
        </w:rPr>
        <w:t>inschakelen</w:t>
      </w:r>
      <w:r w:rsidRPr="008A0891">
        <w:rPr>
          <w:i/>
          <w:spacing w:val="-3"/>
          <w:sz w:val="20"/>
          <w:lang w:val="nl-BE"/>
        </w:rPr>
        <w:t xml:space="preserve"> </w:t>
      </w:r>
      <w:r w:rsidRPr="008A0891">
        <w:rPr>
          <w:i/>
          <w:sz w:val="20"/>
          <w:lang w:val="nl-BE"/>
        </w:rPr>
        <w:t>van</w:t>
      </w:r>
      <w:r w:rsidRPr="008A0891">
        <w:rPr>
          <w:i/>
          <w:spacing w:val="-5"/>
          <w:sz w:val="20"/>
          <w:lang w:val="nl-BE"/>
        </w:rPr>
        <w:t xml:space="preserve"> </w:t>
      </w:r>
      <w:r w:rsidRPr="008A0891">
        <w:rPr>
          <w:i/>
          <w:sz w:val="20"/>
          <w:lang w:val="nl-BE"/>
        </w:rPr>
        <w:t>de</w:t>
      </w:r>
      <w:r w:rsidRPr="008A0891">
        <w:rPr>
          <w:i/>
          <w:spacing w:val="-3"/>
          <w:sz w:val="20"/>
          <w:lang w:val="nl-BE"/>
        </w:rPr>
        <w:t xml:space="preserve"> </w:t>
      </w:r>
      <w:r w:rsidRPr="008A0891">
        <w:rPr>
          <w:i/>
          <w:sz w:val="20"/>
          <w:lang w:val="nl-BE"/>
        </w:rPr>
        <w:t>politiediensten</w:t>
      </w:r>
      <w:r w:rsidRPr="008A0891">
        <w:rPr>
          <w:i/>
          <w:spacing w:val="-5"/>
          <w:sz w:val="20"/>
          <w:lang w:val="nl-BE"/>
        </w:rPr>
        <w:t xml:space="preserve"> </w:t>
      </w:r>
      <w:r w:rsidRPr="008A0891">
        <w:rPr>
          <w:i/>
          <w:sz w:val="20"/>
          <w:lang w:val="nl-BE"/>
        </w:rPr>
        <w:t>en</w:t>
      </w:r>
      <w:r w:rsidRPr="008A0891">
        <w:rPr>
          <w:i/>
          <w:spacing w:val="-3"/>
          <w:sz w:val="20"/>
          <w:lang w:val="nl-BE"/>
        </w:rPr>
        <w:t xml:space="preserve"> </w:t>
      </w:r>
      <w:r w:rsidRPr="008A0891">
        <w:rPr>
          <w:i/>
          <w:sz w:val="20"/>
          <w:lang w:val="nl-BE"/>
        </w:rPr>
        <w:t>van</w:t>
      </w:r>
      <w:r w:rsidRPr="008A0891">
        <w:rPr>
          <w:i/>
          <w:spacing w:val="-3"/>
          <w:sz w:val="20"/>
          <w:lang w:val="nl-BE"/>
        </w:rPr>
        <w:t xml:space="preserve"> </w:t>
      </w:r>
      <w:r w:rsidRPr="008A0891">
        <w:rPr>
          <w:i/>
          <w:sz w:val="20"/>
          <w:lang w:val="nl-BE"/>
        </w:rPr>
        <w:t>het</w:t>
      </w:r>
      <w:r w:rsidRPr="008A0891">
        <w:rPr>
          <w:i/>
          <w:spacing w:val="-5"/>
          <w:sz w:val="20"/>
          <w:lang w:val="nl-BE"/>
        </w:rPr>
        <w:t xml:space="preserve"> </w:t>
      </w:r>
      <w:r w:rsidRPr="008A0891">
        <w:rPr>
          <w:i/>
          <w:sz w:val="20"/>
          <w:lang w:val="nl-BE"/>
        </w:rPr>
        <w:t>parket.</w:t>
      </w:r>
    </w:p>
    <w:p w:rsidR="000C21CF" w:rsidRPr="008A0891" w:rsidRDefault="000C21CF">
      <w:pPr>
        <w:pStyle w:val="Plattetekst"/>
        <w:spacing w:before="11"/>
        <w:rPr>
          <w:sz w:val="19"/>
          <w:lang w:val="nl-BE"/>
        </w:rPr>
      </w:pPr>
    </w:p>
    <w:p w:rsidR="000C21CF" w:rsidRPr="008A0891" w:rsidRDefault="000F2089">
      <w:pPr>
        <w:pStyle w:val="Lijstalinea"/>
        <w:numPr>
          <w:ilvl w:val="1"/>
          <w:numId w:val="9"/>
        </w:numPr>
        <w:tabs>
          <w:tab w:val="left" w:pos="876"/>
          <w:tab w:val="left" w:pos="877"/>
        </w:tabs>
        <w:ind w:right="1198"/>
        <w:rPr>
          <w:i/>
          <w:sz w:val="20"/>
          <w:lang w:val="nl-BE"/>
        </w:rPr>
      </w:pPr>
      <w:r w:rsidRPr="008A0891">
        <w:rPr>
          <w:i/>
          <w:sz w:val="20"/>
          <w:lang w:val="nl-BE"/>
        </w:rPr>
        <w:t>In</w:t>
      </w:r>
      <w:r w:rsidRPr="008A0891">
        <w:rPr>
          <w:i/>
          <w:spacing w:val="-4"/>
          <w:sz w:val="20"/>
          <w:lang w:val="nl-BE"/>
        </w:rPr>
        <w:t xml:space="preserve"> </w:t>
      </w:r>
      <w:r w:rsidRPr="008A0891">
        <w:rPr>
          <w:i/>
          <w:sz w:val="20"/>
          <w:lang w:val="nl-BE"/>
        </w:rPr>
        <w:t>geval</w:t>
      </w:r>
      <w:r w:rsidRPr="008A0891">
        <w:rPr>
          <w:i/>
          <w:spacing w:val="-5"/>
          <w:sz w:val="20"/>
          <w:lang w:val="nl-BE"/>
        </w:rPr>
        <w:t xml:space="preserve"> </w:t>
      </w:r>
      <w:r w:rsidRPr="008A0891">
        <w:rPr>
          <w:i/>
          <w:sz w:val="20"/>
          <w:lang w:val="nl-BE"/>
        </w:rPr>
        <w:t>van</w:t>
      </w:r>
      <w:r w:rsidRPr="008A0891">
        <w:rPr>
          <w:i/>
          <w:spacing w:val="-4"/>
          <w:sz w:val="20"/>
          <w:lang w:val="nl-BE"/>
        </w:rPr>
        <w:t xml:space="preserve"> </w:t>
      </w:r>
      <w:r w:rsidRPr="008A0891">
        <w:rPr>
          <w:i/>
          <w:sz w:val="20"/>
          <w:lang w:val="nl-BE"/>
        </w:rPr>
        <w:t>(vermoeden</w:t>
      </w:r>
      <w:r w:rsidRPr="008A0891">
        <w:rPr>
          <w:i/>
          <w:spacing w:val="-4"/>
          <w:sz w:val="20"/>
          <w:lang w:val="nl-BE"/>
        </w:rPr>
        <w:t xml:space="preserve"> </w:t>
      </w:r>
      <w:r w:rsidRPr="008A0891">
        <w:rPr>
          <w:i/>
          <w:sz w:val="20"/>
          <w:lang w:val="nl-BE"/>
        </w:rPr>
        <w:t>van)</w:t>
      </w:r>
      <w:r w:rsidRPr="008A0891">
        <w:rPr>
          <w:i/>
          <w:spacing w:val="-5"/>
          <w:sz w:val="20"/>
          <w:lang w:val="nl-BE"/>
        </w:rPr>
        <w:t xml:space="preserve"> </w:t>
      </w:r>
      <w:r w:rsidRPr="008A0891">
        <w:rPr>
          <w:i/>
          <w:sz w:val="20"/>
          <w:lang w:val="nl-BE"/>
        </w:rPr>
        <w:t>druggebruik,</w:t>
      </w:r>
      <w:r w:rsidRPr="008A0891">
        <w:rPr>
          <w:i/>
          <w:spacing w:val="-4"/>
          <w:sz w:val="20"/>
          <w:lang w:val="nl-BE"/>
        </w:rPr>
        <w:t xml:space="preserve"> </w:t>
      </w:r>
      <w:r w:rsidRPr="008A0891">
        <w:rPr>
          <w:i/>
          <w:sz w:val="20"/>
          <w:lang w:val="nl-BE"/>
        </w:rPr>
        <w:t>drugbezit</w:t>
      </w:r>
      <w:r w:rsidRPr="008A0891">
        <w:rPr>
          <w:i/>
          <w:spacing w:val="-4"/>
          <w:sz w:val="20"/>
          <w:lang w:val="nl-BE"/>
        </w:rPr>
        <w:t xml:space="preserve"> </w:t>
      </w:r>
      <w:r w:rsidRPr="008A0891">
        <w:rPr>
          <w:i/>
          <w:sz w:val="20"/>
          <w:lang w:val="nl-BE"/>
        </w:rPr>
        <w:t>en/of</w:t>
      </w:r>
      <w:r w:rsidRPr="008A0891">
        <w:rPr>
          <w:i/>
          <w:spacing w:val="-7"/>
          <w:sz w:val="20"/>
          <w:lang w:val="nl-BE"/>
        </w:rPr>
        <w:t xml:space="preserve"> </w:t>
      </w:r>
      <w:r w:rsidRPr="008A0891">
        <w:rPr>
          <w:i/>
          <w:sz w:val="20"/>
          <w:lang w:val="nl-BE"/>
        </w:rPr>
        <w:t>het</w:t>
      </w:r>
      <w:r w:rsidRPr="008A0891">
        <w:rPr>
          <w:i/>
          <w:spacing w:val="-4"/>
          <w:sz w:val="20"/>
          <w:lang w:val="nl-BE"/>
        </w:rPr>
        <w:t xml:space="preserve"> </w:t>
      </w:r>
      <w:r w:rsidRPr="008A0891">
        <w:rPr>
          <w:i/>
          <w:sz w:val="20"/>
          <w:lang w:val="nl-BE"/>
        </w:rPr>
        <w:t>betrekken</w:t>
      </w:r>
      <w:r w:rsidRPr="008A0891">
        <w:rPr>
          <w:i/>
          <w:spacing w:val="-4"/>
          <w:sz w:val="20"/>
          <w:lang w:val="nl-BE"/>
        </w:rPr>
        <w:t xml:space="preserve"> </w:t>
      </w:r>
      <w:r w:rsidRPr="008A0891">
        <w:rPr>
          <w:i/>
          <w:sz w:val="20"/>
          <w:lang w:val="nl-BE"/>
        </w:rPr>
        <w:t>van</w:t>
      </w:r>
      <w:r w:rsidRPr="008A0891">
        <w:rPr>
          <w:i/>
          <w:spacing w:val="-4"/>
          <w:sz w:val="20"/>
          <w:lang w:val="nl-BE"/>
        </w:rPr>
        <w:t xml:space="preserve"> </w:t>
      </w:r>
      <w:r w:rsidRPr="008A0891">
        <w:rPr>
          <w:i/>
          <w:sz w:val="20"/>
          <w:lang w:val="nl-BE"/>
        </w:rPr>
        <w:t>medeleerlingen</w:t>
      </w:r>
      <w:r w:rsidRPr="008A0891">
        <w:rPr>
          <w:i/>
          <w:spacing w:val="-4"/>
          <w:sz w:val="20"/>
          <w:lang w:val="nl-BE"/>
        </w:rPr>
        <w:t xml:space="preserve"> </w:t>
      </w:r>
      <w:r w:rsidRPr="008A0891">
        <w:rPr>
          <w:i/>
          <w:sz w:val="20"/>
          <w:lang w:val="nl-BE"/>
        </w:rPr>
        <w:t>bij druggebruik, neemt de school contact op met de drugbegeleider regio Zottegem (verbonden aan PISAD). Hierop volgt steeds een persoonlijke en discrete begeleiding van de betrokkene(n) en de ouder(s).</w:t>
      </w:r>
    </w:p>
    <w:p w:rsidR="000C21CF" w:rsidRPr="008A0891" w:rsidRDefault="000C21CF">
      <w:pPr>
        <w:rPr>
          <w:sz w:val="20"/>
          <w:lang w:val="nl-BE"/>
        </w:rPr>
        <w:sectPr w:rsidR="000C21CF" w:rsidRPr="008A0891" w:rsidSect="007D3156">
          <w:pgSz w:w="11910" w:h="16840"/>
          <w:pgMar w:top="1180" w:right="760" w:bottom="2720" w:left="1260" w:header="0" w:footer="624" w:gutter="0"/>
          <w:cols w:space="720"/>
          <w:docGrid w:linePitch="299"/>
        </w:sectPr>
      </w:pPr>
    </w:p>
    <w:p w:rsidR="000C21CF" w:rsidRPr="008A0891" w:rsidRDefault="000F2089">
      <w:pPr>
        <w:pStyle w:val="Lijstalinea"/>
        <w:numPr>
          <w:ilvl w:val="1"/>
          <w:numId w:val="9"/>
        </w:numPr>
        <w:tabs>
          <w:tab w:val="left" w:pos="836"/>
          <w:tab w:val="left" w:pos="837"/>
        </w:tabs>
        <w:spacing w:before="52"/>
        <w:ind w:left="836" w:right="736"/>
        <w:rPr>
          <w:i/>
          <w:sz w:val="20"/>
          <w:lang w:val="nl-BE"/>
        </w:rPr>
      </w:pPr>
      <w:r w:rsidRPr="008A0891">
        <w:rPr>
          <w:i/>
          <w:sz w:val="20"/>
          <w:lang w:val="nl-BE"/>
        </w:rPr>
        <w:lastRenderedPageBreak/>
        <w:t>Alle partijen sluiten een begeleidingscontract af dat in samenwerking met PISAD en CLB door alle betrokkenen wordt ondertekend. Daarin legt men maatregelen vast om herhaling te voorkomen. Het weigeren</w:t>
      </w:r>
      <w:r w:rsidRPr="008A0891">
        <w:rPr>
          <w:i/>
          <w:spacing w:val="-3"/>
          <w:sz w:val="20"/>
          <w:lang w:val="nl-BE"/>
        </w:rPr>
        <w:t xml:space="preserve"> </w:t>
      </w:r>
      <w:r w:rsidRPr="008A0891">
        <w:rPr>
          <w:i/>
          <w:sz w:val="20"/>
          <w:lang w:val="nl-BE"/>
        </w:rPr>
        <w:t>of</w:t>
      </w:r>
      <w:r w:rsidRPr="008A0891">
        <w:rPr>
          <w:i/>
          <w:spacing w:val="-5"/>
          <w:sz w:val="20"/>
          <w:lang w:val="nl-BE"/>
        </w:rPr>
        <w:t xml:space="preserve"> </w:t>
      </w:r>
      <w:r w:rsidRPr="008A0891">
        <w:rPr>
          <w:i/>
          <w:sz w:val="20"/>
          <w:lang w:val="nl-BE"/>
        </w:rPr>
        <w:t>het</w:t>
      </w:r>
      <w:r w:rsidRPr="008A0891">
        <w:rPr>
          <w:i/>
          <w:spacing w:val="-3"/>
          <w:sz w:val="20"/>
          <w:lang w:val="nl-BE"/>
        </w:rPr>
        <w:t xml:space="preserve"> </w:t>
      </w:r>
      <w:r w:rsidRPr="008A0891">
        <w:rPr>
          <w:i/>
          <w:sz w:val="20"/>
          <w:lang w:val="nl-BE"/>
        </w:rPr>
        <w:t>niet</w:t>
      </w:r>
      <w:r w:rsidRPr="008A0891">
        <w:rPr>
          <w:i/>
          <w:spacing w:val="-3"/>
          <w:sz w:val="20"/>
          <w:lang w:val="nl-BE"/>
        </w:rPr>
        <w:t xml:space="preserve"> </w:t>
      </w:r>
      <w:r w:rsidRPr="008A0891">
        <w:rPr>
          <w:i/>
          <w:sz w:val="20"/>
          <w:lang w:val="nl-BE"/>
        </w:rPr>
        <w:t>naleven</w:t>
      </w:r>
      <w:r w:rsidRPr="008A0891">
        <w:rPr>
          <w:i/>
          <w:spacing w:val="-5"/>
          <w:sz w:val="20"/>
          <w:lang w:val="nl-BE"/>
        </w:rPr>
        <w:t xml:space="preserve"> </w:t>
      </w:r>
      <w:r w:rsidRPr="008A0891">
        <w:rPr>
          <w:i/>
          <w:sz w:val="20"/>
          <w:lang w:val="nl-BE"/>
        </w:rPr>
        <w:t>van</w:t>
      </w:r>
      <w:r w:rsidRPr="008A0891">
        <w:rPr>
          <w:i/>
          <w:spacing w:val="-3"/>
          <w:sz w:val="20"/>
          <w:lang w:val="nl-BE"/>
        </w:rPr>
        <w:t xml:space="preserve"> </w:t>
      </w:r>
      <w:r w:rsidRPr="008A0891">
        <w:rPr>
          <w:i/>
          <w:sz w:val="20"/>
          <w:lang w:val="nl-BE"/>
        </w:rPr>
        <w:t>dergelijk</w:t>
      </w:r>
      <w:r w:rsidRPr="008A0891">
        <w:rPr>
          <w:i/>
          <w:spacing w:val="-3"/>
          <w:sz w:val="20"/>
          <w:lang w:val="nl-BE"/>
        </w:rPr>
        <w:t xml:space="preserve"> </w:t>
      </w:r>
      <w:r w:rsidRPr="008A0891">
        <w:rPr>
          <w:i/>
          <w:sz w:val="20"/>
          <w:lang w:val="nl-BE"/>
        </w:rPr>
        <w:t>contract,</w:t>
      </w:r>
      <w:r w:rsidRPr="008A0891">
        <w:rPr>
          <w:i/>
          <w:spacing w:val="-3"/>
          <w:sz w:val="20"/>
          <w:lang w:val="nl-BE"/>
        </w:rPr>
        <w:t xml:space="preserve"> </w:t>
      </w:r>
      <w:r w:rsidRPr="008A0891">
        <w:rPr>
          <w:i/>
          <w:sz w:val="20"/>
          <w:lang w:val="nl-BE"/>
        </w:rPr>
        <w:t>kan</w:t>
      </w:r>
      <w:r w:rsidRPr="008A0891">
        <w:rPr>
          <w:i/>
          <w:spacing w:val="-3"/>
          <w:sz w:val="20"/>
          <w:lang w:val="nl-BE"/>
        </w:rPr>
        <w:t xml:space="preserve"> </w:t>
      </w:r>
      <w:r w:rsidRPr="008A0891">
        <w:rPr>
          <w:i/>
          <w:sz w:val="20"/>
          <w:lang w:val="nl-BE"/>
        </w:rPr>
        <w:t>leiden</w:t>
      </w:r>
      <w:r w:rsidRPr="008A0891">
        <w:rPr>
          <w:i/>
          <w:spacing w:val="-3"/>
          <w:sz w:val="20"/>
          <w:lang w:val="nl-BE"/>
        </w:rPr>
        <w:t xml:space="preserve"> </w:t>
      </w:r>
      <w:r w:rsidRPr="008A0891">
        <w:rPr>
          <w:i/>
          <w:sz w:val="20"/>
          <w:lang w:val="nl-BE"/>
        </w:rPr>
        <w:t>tot</w:t>
      </w:r>
      <w:r w:rsidRPr="008A0891">
        <w:rPr>
          <w:i/>
          <w:spacing w:val="-3"/>
          <w:sz w:val="20"/>
          <w:lang w:val="nl-BE"/>
        </w:rPr>
        <w:t xml:space="preserve"> </w:t>
      </w:r>
      <w:r w:rsidRPr="008A0891">
        <w:rPr>
          <w:i/>
          <w:sz w:val="20"/>
          <w:lang w:val="nl-BE"/>
        </w:rPr>
        <w:t>tuchtmaatregelen,</w:t>
      </w:r>
      <w:r w:rsidRPr="008A0891">
        <w:rPr>
          <w:i/>
          <w:spacing w:val="-3"/>
          <w:sz w:val="20"/>
          <w:lang w:val="nl-BE"/>
        </w:rPr>
        <w:t xml:space="preserve"> </w:t>
      </w:r>
      <w:r w:rsidRPr="008A0891">
        <w:rPr>
          <w:i/>
          <w:sz w:val="20"/>
          <w:lang w:val="nl-BE"/>
        </w:rPr>
        <w:t>die</w:t>
      </w:r>
      <w:r w:rsidRPr="008A0891">
        <w:rPr>
          <w:i/>
          <w:spacing w:val="-5"/>
          <w:sz w:val="20"/>
          <w:lang w:val="nl-BE"/>
        </w:rPr>
        <w:t xml:space="preserve"> </w:t>
      </w:r>
      <w:r w:rsidRPr="008A0891">
        <w:rPr>
          <w:i/>
          <w:sz w:val="20"/>
          <w:lang w:val="nl-BE"/>
        </w:rPr>
        <w:t>eventueel</w:t>
      </w:r>
      <w:r w:rsidRPr="008A0891">
        <w:rPr>
          <w:i/>
          <w:spacing w:val="-4"/>
          <w:sz w:val="20"/>
          <w:lang w:val="nl-BE"/>
        </w:rPr>
        <w:t xml:space="preserve"> </w:t>
      </w:r>
      <w:r w:rsidRPr="008A0891">
        <w:rPr>
          <w:i/>
          <w:sz w:val="20"/>
          <w:lang w:val="nl-BE"/>
        </w:rPr>
        <w:t xml:space="preserve">tot definitieve uitsluiting kunnen leiden en/of het inschakelen van de politie in samenspraak met </w:t>
      </w:r>
      <w:r w:rsidRPr="008A0891">
        <w:rPr>
          <w:i/>
          <w:spacing w:val="3"/>
          <w:sz w:val="20"/>
          <w:lang w:val="nl-BE"/>
        </w:rPr>
        <w:t xml:space="preserve">het </w:t>
      </w:r>
      <w:r w:rsidRPr="008A0891">
        <w:rPr>
          <w:i/>
          <w:sz w:val="20"/>
          <w:lang w:val="nl-BE"/>
        </w:rPr>
        <w:t>parket.</w:t>
      </w:r>
    </w:p>
    <w:p w:rsidR="000C21CF" w:rsidRPr="008A0891" w:rsidRDefault="000C21CF">
      <w:pPr>
        <w:pStyle w:val="Plattetekst"/>
        <w:spacing w:before="11"/>
        <w:rPr>
          <w:sz w:val="19"/>
          <w:lang w:val="nl-BE"/>
        </w:rPr>
      </w:pPr>
    </w:p>
    <w:p w:rsidR="000C21CF" w:rsidRPr="008A0891" w:rsidRDefault="000F2089">
      <w:pPr>
        <w:pStyle w:val="Lijstalinea"/>
        <w:numPr>
          <w:ilvl w:val="1"/>
          <w:numId w:val="9"/>
        </w:numPr>
        <w:tabs>
          <w:tab w:val="left" w:pos="836"/>
          <w:tab w:val="left" w:pos="837"/>
        </w:tabs>
        <w:ind w:left="836" w:right="743"/>
        <w:rPr>
          <w:i/>
          <w:sz w:val="20"/>
          <w:lang w:val="nl-BE"/>
        </w:rPr>
      </w:pPr>
      <w:r w:rsidRPr="008A0891">
        <w:rPr>
          <w:i/>
          <w:sz w:val="20"/>
          <w:lang w:val="nl-BE"/>
        </w:rPr>
        <w:t>Wie</w:t>
      </w:r>
      <w:r w:rsidRPr="008A0891">
        <w:rPr>
          <w:i/>
          <w:spacing w:val="-4"/>
          <w:sz w:val="20"/>
          <w:lang w:val="nl-BE"/>
        </w:rPr>
        <w:t xml:space="preserve"> </w:t>
      </w:r>
      <w:r w:rsidRPr="008A0891">
        <w:rPr>
          <w:i/>
          <w:sz w:val="20"/>
          <w:lang w:val="nl-BE"/>
        </w:rPr>
        <w:t>betrapt</w:t>
      </w:r>
      <w:r w:rsidRPr="008A0891">
        <w:rPr>
          <w:i/>
          <w:spacing w:val="-4"/>
          <w:sz w:val="20"/>
          <w:lang w:val="nl-BE"/>
        </w:rPr>
        <w:t xml:space="preserve"> </w:t>
      </w:r>
      <w:r w:rsidRPr="008A0891">
        <w:rPr>
          <w:i/>
          <w:sz w:val="20"/>
          <w:lang w:val="nl-BE"/>
        </w:rPr>
        <w:t>wordt</w:t>
      </w:r>
      <w:r w:rsidRPr="008A0891">
        <w:rPr>
          <w:i/>
          <w:spacing w:val="-4"/>
          <w:sz w:val="20"/>
          <w:lang w:val="nl-BE"/>
        </w:rPr>
        <w:t xml:space="preserve"> </w:t>
      </w:r>
      <w:r w:rsidRPr="008A0891">
        <w:rPr>
          <w:i/>
          <w:sz w:val="20"/>
          <w:lang w:val="nl-BE"/>
        </w:rPr>
        <w:t>op</w:t>
      </w:r>
      <w:r w:rsidRPr="008A0891">
        <w:rPr>
          <w:i/>
          <w:spacing w:val="-4"/>
          <w:sz w:val="20"/>
          <w:lang w:val="nl-BE"/>
        </w:rPr>
        <w:t xml:space="preserve"> </w:t>
      </w:r>
      <w:r w:rsidRPr="008A0891">
        <w:rPr>
          <w:i/>
          <w:sz w:val="20"/>
          <w:lang w:val="nl-BE"/>
        </w:rPr>
        <w:t>verhandeling</w:t>
      </w:r>
      <w:r w:rsidRPr="008A0891">
        <w:rPr>
          <w:i/>
          <w:spacing w:val="-4"/>
          <w:sz w:val="20"/>
          <w:lang w:val="nl-BE"/>
        </w:rPr>
        <w:t xml:space="preserve"> </w:t>
      </w:r>
      <w:r w:rsidRPr="008A0891">
        <w:rPr>
          <w:i/>
          <w:sz w:val="20"/>
          <w:lang w:val="nl-BE"/>
        </w:rPr>
        <w:t>van</w:t>
      </w:r>
      <w:r w:rsidRPr="008A0891">
        <w:rPr>
          <w:i/>
          <w:spacing w:val="-4"/>
          <w:sz w:val="20"/>
          <w:lang w:val="nl-BE"/>
        </w:rPr>
        <w:t xml:space="preserve"> </w:t>
      </w:r>
      <w:r w:rsidRPr="008A0891">
        <w:rPr>
          <w:i/>
          <w:sz w:val="20"/>
          <w:lang w:val="nl-BE"/>
        </w:rPr>
        <w:t>drugs</w:t>
      </w:r>
      <w:r w:rsidRPr="008A0891">
        <w:rPr>
          <w:i/>
          <w:spacing w:val="-5"/>
          <w:sz w:val="20"/>
          <w:lang w:val="nl-BE"/>
        </w:rPr>
        <w:t xml:space="preserve"> </w:t>
      </w:r>
      <w:r w:rsidRPr="008A0891">
        <w:rPr>
          <w:i/>
          <w:sz w:val="20"/>
          <w:lang w:val="nl-BE"/>
        </w:rPr>
        <w:t>(o.a.</w:t>
      </w:r>
      <w:r w:rsidRPr="008A0891">
        <w:rPr>
          <w:i/>
          <w:spacing w:val="-4"/>
          <w:sz w:val="20"/>
          <w:lang w:val="nl-BE"/>
        </w:rPr>
        <w:t xml:space="preserve"> </w:t>
      </w:r>
      <w:r w:rsidRPr="008A0891">
        <w:rPr>
          <w:i/>
          <w:sz w:val="20"/>
          <w:lang w:val="nl-BE"/>
        </w:rPr>
        <w:t>doorgeven,</w:t>
      </w:r>
      <w:r w:rsidRPr="008A0891">
        <w:rPr>
          <w:i/>
          <w:spacing w:val="-4"/>
          <w:sz w:val="20"/>
          <w:lang w:val="nl-BE"/>
        </w:rPr>
        <w:t xml:space="preserve"> </w:t>
      </w:r>
      <w:r w:rsidRPr="008A0891">
        <w:rPr>
          <w:i/>
          <w:sz w:val="20"/>
          <w:lang w:val="nl-BE"/>
        </w:rPr>
        <w:t>ter</w:t>
      </w:r>
      <w:r w:rsidRPr="008A0891">
        <w:rPr>
          <w:i/>
          <w:spacing w:val="-6"/>
          <w:sz w:val="20"/>
          <w:lang w:val="nl-BE"/>
        </w:rPr>
        <w:t xml:space="preserve"> </w:t>
      </w:r>
      <w:r w:rsidRPr="008A0891">
        <w:rPr>
          <w:i/>
          <w:sz w:val="20"/>
          <w:lang w:val="nl-BE"/>
        </w:rPr>
        <w:t>beschikking</w:t>
      </w:r>
      <w:r w:rsidRPr="008A0891">
        <w:rPr>
          <w:i/>
          <w:spacing w:val="-4"/>
          <w:sz w:val="20"/>
          <w:lang w:val="nl-BE"/>
        </w:rPr>
        <w:t xml:space="preserve"> </w:t>
      </w:r>
      <w:r w:rsidRPr="008A0891">
        <w:rPr>
          <w:i/>
          <w:sz w:val="20"/>
          <w:lang w:val="nl-BE"/>
        </w:rPr>
        <w:t>stellen,</w:t>
      </w:r>
      <w:r w:rsidRPr="008A0891">
        <w:rPr>
          <w:i/>
          <w:spacing w:val="-6"/>
          <w:sz w:val="20"/>
          <w:lang w:val="nl-BE"/>
        </w:rPr>
        <w:t xml:space="preserve"> </w:t>
      </w:r>
      <w:r w:rsidRPr="008A0891">
        <w:rPr>
          <w:i/>
          <w:sz w:val="20"/>
          <w:lang w:val="nl-BE"/>
        </w:rPr>
        <w:t>verkopen)</w:t>
      </w:r>
      <w:r w:rsidRPr="008A0891">
        <w:rPr>
          <w:i/>
          <w:spacing w:val="-5"/>
          <w:sz w:val="20"/>
          <w:lang w:val="nl-BE"/>
        </w:rPr>
        <w:t xml:space="preserve"> </w:t>
      </w:r>
      <w:r w:rsidRPr="008A0891">
        <w:rPr>
          <w:i/>
          <w:sz w:val="20"/>
          <w:lang w:val="nl-BE"/>
        </w:rPr>
        <w:t>krijgt tuchtmaatregelen. Ziet men nog mogelijkheden binnen de school wordt een begeleidingscontract afgesloten. Wie dit contract weigert of niet naleeft, wordt bij tuchtmaatregel definitief uitgesloten. Verhandelen</w:t>
      </w:r>
      <w:r w:rsidRPr="008A0891">
        <w:rPr>
          <w:i/>
          <w:spacing w:val="-3"/>
          <w:sz w:val="20"/>
          <w:lang w:val="nl-BE"/>
        </w:rPr>
        <w:t xml:space="preserve"> </w:t>
      </w:r>
      <w:r w:rsidRPr="008A0891">
        <w:rPr>
          <w:i/>
          <w:sz w:val="20"/>
          <w:lang w:val="nl-BE"/>
        </w:rPr>
        <w:t>van</w:t>
      </w:r>
      <w:r w:rsidRPr="008A0891">
        <w:rPr>
          <w:i/>
          <w:spacing w:val="-3"/>
          <w:sz w:val="20"/>
          <w:lang w:val="nl-BE"/>
        </w:rPr>
        <w:t xml:space="preserve"> </w:t>
      </w:r>
      <w:r w:rsidRPr="008A0891">
        <w:rPr>
          <w:i/>
          <w:sz w:val="20"/>
          <w:lang w:val="nl-BE"/>
        </w:rPr>
        <w:t>drugs</w:t>
      </w:r>
      <w:r w:rsidRPr="008A0891">
        <w:rPr>
          <w:i/>
          <w:spacing w:val="-4"/>
          <w:sz w:val="20"/>
          <w:lang w:val="nl-BE"/>
        </w:rPr>
        <w:t xml:space="preserve"> </w:t>
      </w:r>
      <w:r w:rsidRPr="008A0891">
        <w:rPr>
          <w:i/>
          <w:sz w:val="20"/>
          <w:lang w:val="nl-BE"/>
        </w:rPr>
        <w:t>leidt</w:t>
      </w:r>
      <w:r w:rsidRPr="008A0891">
        <w:rPr>
          <w:i/>
          <w:spacing w:val="-3"/>
          <w:sz w:val="20"/>
          <w:lang w:val="nl-BE"/>
        </w:rPr>
        <w:t xml:space="preserve"> </w:t>
      </w:r>
      <w:r w:rsidRPr="008A0891">
        <w:rPr>
          <w:i/>
          <w:sz w:val="20"/>
          <w:lang w:val="nl-BE"/>
        </w:rPr>
        <w:t>tot</w:t>
      </w:r>
      <w:r w:rsidRPr="008A0891">
        <w:rPr>
          <w:i/>
          <w:spacing w:val="-3"/>
          <w:sz w:val="20"/>
          <w:lang w:val="nl-BE"/>
        </w:rPr>
        <w:t xml:space="preserve"> </w:t>
      </w:r>
      <w:r w:rsidRPr="008A0891">
        <w:rPr>
          <w:i/>
          <w:sz w:val="20"/>
          <w:lang w:val="nl-BE"/>
        </w:rPr>
        <w:t>het</w:t>
      </w:r>
      <w:r w:rsidRPr="008A0891">
        <w:rPr>
          <w:i/>
          <w:spacing w:val="-3"/>
          <w:sz w:val="20"/>
          <w:lang w:val="nl-BE"/>
        </w:rPr>
        <w:t xml:space="preserve"> </w:t>
      </w:r>
      <w:r w:rsidRPr="008A0891">
        <w:rPr>
          <w:i/>
          <w:sz w:val="20"/>
          <w:lang w:val="nl-BE"/>
        </w:rPr>
        <w:t>onmiddellijk</w:t>
      </w:r>
      <w:r w:rsidRPr="008A0891">
        <w:rPr>
          <w:i/>
          <w:spacing w:val="-3"/>
          <w:sz w:val="20"/>
          <w:lang w:val="nl-BE"/>
        </w:rPr>
        <w:t xml:space="preserve"> </w:t>
      </w:r>
      <w:r w:rsidRPr="008A0891">
        <w:rPr>
          <w:i/>
          <w:sz w:val="20"/>
          <w:lang w:val="nl-BE"/>
        </w:rPr>
        <w:t>inschakelen</w:t>
      </w:r>
      <w:r w:rsidRPr="008A0891">
        <w:rPr>
          <w:i/>
          <w:spacing w:val="-3"/>
          <w:sz w:val="20"/>
          <w:lang w:val="nl-BE"/>
        </w:rPr>
        <w:t xml:space="preserve"> </w:t>
      </w:r>
      <w:r w:rsidRPr="008A0891">
        <w:rPr>
          <w:i/>
          <w:sz w:val="20"/>
          <w:lang w:val="nl-BE"/>
        </w:rPr>
        <w:t>van</w:t>
      </w:r>
      <w:r w:rsidRPr="008A0891">
        <w:rPr>
          <w:i/>
          <w:spacing w:val="-3"/>
          <w:sz w:val="20"/>
          <w:lang w:val="nl-BE"/>
        </w:rPr>
        <w:t xml:space="preserve"> </w:t>
      </w:r>
      <w:r w:rsidRPr="008A0891">
        <w:rPr>
          <w:i/>
          <w:sz w:val="20"/>
          <w:lang w:val="nl-BE"/>
        </w:rPr>
        <w:t>de</w:t>
      </w:r>
      <w:r w:rsidRPr="008A0891">
        <w:rPr>
          <w:i/>
          <w:spacing w:val="-3"/>
          <w:sz w:val="20"/>
          <w:lang w:val="nl-BE"/>
        </w:rPr>
        <w:t xml:space="preserve"> </w:t>
      </w:r>
      <w:r w:rsidRPr="008A0891">
        <w:rPr>
          <w:i/>
          <w:sz w:val="20"/>
          <w:lang w:val="nl-BE"/>
        </w:rPr>
        <w:t>politiediensten</w:t>
      </w:r>
      <w:r w:rsidRPr="008A0891">
        <w:rPr>
          <w:i/>
          <w:spacing w:val="-3"/>
          <w:sz w:val="20"/>
          <w:lang w:val="nl-BE"/>
        </w:rPr>
        <w:t xml:space="preserve"> </w:t>
      </w:r>
      <w:r w:rsidRPr="008A0891">
        <w:rPr>
          <w:i/>
          <w:sz w:val="20"/>
          <w:lang w:val="nl-BE"/>
        </w:rPr>
        <w:t>en</w:t>
      </w:r>
      <w:r w:rsidRPr="008A0891">
        <w:rPr>
          <w:i/>
          <w:spacing w:val="-5"/>
          <w:sz w:val="20"/>
          <w:lang w:val="nl-BE"/>
        </w:rPr>
        <w:t xml:space="preserve"> </w:t>
      </w:r>
      <w:r w:rsidRPr="008A0891">
        <w:rPr>
          <w:i/>
          <w:sz w:val="20"/>
          <w:lang w:val="nl-BE"/>
        </w:rPr>
        <w:t>het</w:t>
      </w:r>
      <w:r w:rsidRPr="008A0891">
        <w:rPr>
          <w:i/>
          <w:spacing w:val="-3"/>
          <w:sz w:val="20"/>
          <w:lang w:val="nl-BE"/>
        </w:rPr>
        <w:t xml:space="preserve"> </w:t>
      </w:r>
      <w:r w:rsidRPr="008A0891">
        <w:rPr>
          <w:i/>
          <w:sz w:val="20"/>
          <w:lang w:val="nl-BE"/>
        </w:rPr>
        <w:t>parket.</w:t>
      </w:r>
    </w:p>
    <w:p w:rsidR="000C21CF" w:rsidRPr="008A0891" w:rsidRDefault="000C21CF">
      <w:pPr>
        <w:pStyle w:val="Plattetekst"/>
        <w:spacing w:before="1"/>
        <w:rPr>
          <w:lang w:val="nl-BE"/>
        </w:rPr>
      </w:pPr>
    </w:p>
    <w:p w:rsidR="000C21CF" w:rsidRPr="008A0891" w:rsidRDefault="000F2089">
      <w:pPr>
        <w:pStyle w:val="Lijstalinea"/>
        <w:numPr>
          <w:ilvl w:val="1"/>
          <w:numId w:val="9"/>
        </w:numPr>
        <w:tabs>
          <w:tab w:val="left" w:pos="836"/>
          <w:tab w:val="left" w:pos="837"/>
        </w:tabs>
        <w:ind w:left="836" w:right="829"/>
        <w:rPr>
          <w:i/>
          <w:sz w:val="20"/>
          <w:lang w:val="nl-BE"/>
        </w:rPr>
      </w:pPr>
      <w:r w:rsidRPr="008A0891">
        <w:rPr>
          <w:i/>
          <w:sz w:val="20"/>
          <w:lang w:val="nl-BE"/>
        </w:rPr>
        <w:t>Indien er geen vrijwillige medewerking is, indien het begeleidingscontract niet wordt nageleefd en indien</w:t>
      </w:r>
      <w:r w:rsidRPr="008A0891">
        <w:rPr>
          <w:i/>
          <w:spacing w:val="-3"/>
          <w:sz w:val="20"/>
          <w:lang w:val="nl-BE"/>
        </w:rPr>
        <w:t xml:space="preserve"> </w:t>
      </w:r>
      <w:r w:rsidRPr="008A0891">
        <w:rPr>
          <w:i/>
          <w:sz w:val="20"/>
          <w:lang w:val="nl-BE"/>
        </w:rPr>
        <w:t>praktijken</w:t>
      </w:r>
      <w:r w:rsidRPr="008A0891">
        <w:rPr>
          <w:i/>
          <w:spacing w:val="-3"/>
          <w:sz w:val="20"/>
          <w:lang w:val="nl-BE"/>
        </w:rPr>
        <w:t xml:space="preserve"> </w:t>
      </w:r>
      <w:r w:rsidRPr="008A0891">
        <w:rPr>
          <w:i/>
          <w:sz w:val="20"/>
          <w:lang w:val="nl-BE"/>
        </w:rPr>
        <w:t>van</w:t>
      </w:r>
      <w:r w:rsidRPr="008A0891">
        <w:rPr>
          <w:i/>
          <w:spacing w:val="-5"/>
          <w:sz w:val="20"/>
          <w:lang w:val="nl-BE"/>
        </w:rPr>
        <w:t xml:space="preserve"> </w:t>
      </w:r>
      <w:r w:rsidRPr="008A0891">
        <w:rPr>
          <w:i/>
          <w:sz w:val="20"/>
          <w:lang w:val="nl-BE"/>
        </w:rPr>
        <w:t>dealen</w:t>
      </w:r>
      <w:r w:rsidRPr="008A0891">
        <w:rPr>
          <w:i/>
          <w:spacing w:val="-3"/>
          <w:sz w:val="20"/>
          <w:lang w:val="nl-BE"/>
        </w:rPr>
        <w:t xml:space="preserve"> </w:t>
      </w:r>
      <w:r w:rsidRPr="008A0891">
        <w:rPr>
          <w:i/>
          <w:sz w:val="20"/>
          <w:lang w:val="nl-BE"/>
        </w:rPr>
        <w:t>of</w:t>
      </w:r>
      <w:r w:rsidRPr="008A0891">
        <w:rPr>
          <w:i/>
          <w:spacing w:val="-5"/>
          <w:sz w:val="20"/>
          <w:lang w:val="nl-BE"/>
        </w:rPr>
        <w:t xml:space="preserve"> </w:t>
      </w:r>
      <w:r w:rsidRPr="008A0891">
        <w:rPr>
          <w:i/>
          <w:sz w:val="20"/>
          <w:lang w:val="nl-BE"/>
        </w:rPr>
        <w:t>andere</w:t>
      </w:r>
      <w:r w:rsidRPr="008A0891">
        <w:rPr>
          <w:i/>
          <w:spacing w:val="-3"/>
          <w:sz w:val="20"/>
          <w:lang w:val="nl-BE"/>
        </w:rPr>
        <w:t xml:space="preserve"> </w:t>
      </w:r>
      <w:r w:rsidRPr="008A0891">
        <w:rPr>
          <w:i/>
          <w:sz w:val="20"/>
          <w:lang w:val="nl-BE"/>
        </w:rPr>
        <w:t>criminele</w:t>
      </w:r>
      <w:r w:rsidRPr="008A0891">
        <w:rPr>
          <w:i/>
          <w:spacing w:val="-3"/>
          <w:sz w:val="20"/>
          <w:lang w:val="nl-BE"/>
        </w:rPr>
        <w:t xml:space="preserve"> </w:t>
      </w:r>
      <w:r w:rsidRPr="008A0891">
        <w:rPr>
          <w:i/>
          <w:sz w:val="20"/>
          <w:lang w:val="nl-BE"/>
        </w:rPr>
        <w:t>activiteiten</w:t>
      </w:r>
      <w:r w:rsidRPr="008A0891">
        <w:rPr>
          <w:i/>
          <w:spacing w:val="-5"/>
          <w:sz w:val="20"/>
          <w:lang w:val="nl-BE"/>
        </w:rPr>
        <w:t xml:space="preserve"> </w:t>
      </w:r>
      <w:r w:rsidRPr="008A0891">
        <w:rPr>
          <w:i/>
          <w:sz w:val="20"/>
          <w:lang w:val="nl-BE"/>
        </w:rPr>
        <w:t>worden</w:t>
      </w:r>
      <w:r w:rsidRPr="008A0891">
        <w:rPr>
          <w:i/>
          <w:spacing w:val="-3"/>
          <w:sz w:val="20"/>
          <w:lang w:val="nl-BE"/>
        </w:rPr>
        <w:t xml:space="preserve"> </w:t>
      </w:r>
      <w:r w:rsidRPr="008A0891">
        <w:rPr>
          <w:i/>
          <w:sz w:val="20"/>
          <w:lang w:val="nl-BE"/>
        </w:rPr>
        <w:t>vastgesteld,</w:t>
      </w:r>
      <w:r w:rsidRPr="008A0891">
        <w:rPr>
          <w:i/>
          <w:spacing w:val="-3"/>
          <w:sz w:val="20"/>
          <w:lang w:val="nl-BE"/>
        </w:rPr>
        <w:t xml:space="preserve"> </w:t>
      </w:r>
      <w:r w:rsidRPr="008A0891">
        <w:rPr>
          <w:i/>
          <w:sz w:val="20"/>
          <w:lang w:val="nl-BE"/>
        </w:rPr>
        <w:t>wordt</w:t>
      </w:r>
      <w:r w:rsidRPr="008A0891">
        <w:rPr>
          <w:i/>
          <w:spacing w:val="-3"/>
          <w:sz w:val="20"/>
          <w:lang w:val="nl-BE"/>
        </w:rPr>
        <w:t xml:space="preserve"> </w:t>
      </w:r>
      <w:r w:rsidRPr="008A0891">
        <w:rPr>
          <w:i/>
          <w:sz w:val="20"/>
          <w:lang w:val="nl-BE"/>
        </w:rPr>
        <w:t>het</w:t>
      </w:r>
      <w:r w:rsidRPr="008A0891">
        <w:rPr>
          <w:i/>
          <w:spacing w:val="-3"/>
          <w:sz w:val="20"/>
          <w:lang w:val="nl-BE"/>
        </w:rPr>
        <w:t xml:space="preserve"> </w:t>
      </w:r>
      <w:r w:rsidRPr="008A0891">
        <w:rPr>
          <w:i/>
          <w:sz w:val="20"/>
          <w:lang w:val="nl-BE"/>
        </w:rPr>
        <w:t>probleem onmiddellijk voorgelegd aan de drugbegeleider van PISAD die handelt op basis van de afsprakennota preventie-parket.</w:t>
      </w:r>
    </w:p>
    <w:p w:rsidR="000C21CF" w:rsidRPr="008A0891" w:rsidRDefault="000C21CF">
      <w:pPr>
        <w:pStyle w:val="Plattetekst"/>
        <w:spacing w:before="11"/>
        <w:rPr>
          <w:sz w:val="19"/>
          <w:lang w:val="nl-BE"/>
        </w:rPr>
      </w:pPr>
    </w:p>
    <w:p w:rsidR="000C21CF" w:rsidRPr="008A0891" w:rsidRDefault="000F2089">
      <w:pPr>
        <w:pStyle w:val="Plattetekst"/>
        <w:ind w:left="836" w:right="655"/>
        <w:rPr>
          <w:lang w:val="nl-BE"/>
        </w:rPr>
      </w:pPr>
      <w:r w:rsidRPr="008A0891">
        <w:rPr>
          <w:lang w:val="nl-BE"/>
        </w:rPr>
        <w:t>M.a.w. naast de door de wet voorziene strafsancties kan de school tuchtsancties opleggen wanneer uw kind in aanraking komt met illegale drugs, waaronder de eventuele uitsluiting.</w:t>
      </w:r>
    </w:p>
    <w:p w:rsidR="000C21CF" w:rsidRPr="008A0891" w:rsidRDefault="000F2089">
      <w:pPr>
        <w:pStyle w:val="Plattetekst"/>
        <w:ind w:left="836" w:right="1438"/>
        <w:rPr>
          <w:lang w:val="nl-BE"/>
        </w:rPr>
      </w:pPr>
      <w:r w:rsidRPr="008A0891">
        <w:rPr>
          <w:lang w:val="nl-BE"/>
        </w:rPr>
        <w:t>Wanneer de omstandigheden dit nog toelaten kan uw kind ingeschakeld worden in een begeleidingscontract dat ertoe strekt maatregelen op te leggen om herhaling van de feiten te voorkomen.</w:t>
      </w:r>
    </w:p>
    <w:p w:rsidR="000C21CF" w:rsidRPr="008A0891" w:rsidRDefault="000C21CF">
      <w:pPr>
        <w:pStyle w:val="Plattetekst"/>
        <w:spacing w:before="3"/>
        <w:rPr>
          <w:lang w:val="nl-BE"/>
        </w:rPr>
      </w:pPr>
    </w:p>
    <w:p w:rsidR="000C21CF" w:rsidRPr="008A0891" w:rsidRDefault="000F2089">
      <w:pPr>
        <w:pStyle w:val="Plattetekst"/>
        <w:spacing w:line="288" w:lineRule="auto"/>
        <w:ind w:left="116" w:right="1015"/>
        <w:rPr>
          <w:lang w:val="nl-BE"/>
        </w:rPr>
      </w:pPr>
      <w:r w:rsidRPr="008A0891">
        <w:rPr>
          <w:lang w:val="nl-BE"/>
        </w:rPr>
        <w:t>Bovenstaande werkwijze verloopt identiek in alle basis- en secundaire scholen van Zottegem, Herzele en St.- Lievens-Houtem.</w:t>
      </w:r>
    </w:p>
    <w:p w:rsidR="000C21CF" w:rsidRPr="008A0891" w:rsidRDefault="000C21CF">
      <w:pPr>
        <w:pStyle w:val="Plattetekst"/>
        <w:rPr>
          <w:lang w:val="nl-BE"/>
        </w:rPr>
      </w:pPr>
    </w:p>
    <w:p w:rsidR="000C21CF" w:rsidRDefault="000F2089">
      <w:pPr>
        <w:pStyle w:val="Lijstalinea"/>
        <w:numPr>
          <w:ilvl w:val="1"/>
          <w:numId w:val="9"/>
        </w:numPr>
        <w:tabs>
          <w:tab w:val="left" w:pos="836"/>
          <w:tab w:val="left" w:pos="837"/>
        </w:tabs>
        <w:ind w:left="836" w:right="2019"/>
        <w:rPr>
          <w:i/>
          <w:sz w:val="20"/>
        </w:rPr>
      </w:pPr>
      <w:r w:rsidRPr="008A0891">
        <w:rPr>
          <w:i/>
          <w:sz w:val="20"/>
          <w:lang w:val="nl-BE"/>
        </w:rPr>
        <w:t>Alle basisscholen werken reeds geruime tijd samen met het Provinciaal Interbestuurlijk Samenwerkingsverband</w:t>
      </w:r>
      <w:r w:rsidRPr="008A0891">
        <w:rPr>
          <w:i/>
          <w:spacing w:val="-9"/>
          <w:sz w:val="20"/>
          <w:lang w:val="nl-BE"/>
        </w:rPr>
        <w:t xml:space="preserve"> </w:t>
      </w:r>
      <w:r w:rsidRPr="008A0891">
        <w:rPr>
          <w:i/>
          <w:sz w:val="20"/>
          <w:lang w:val="nl-BE"/>
        </w:rPr>
        <w:t>voor</w:t>
      </w:r>
      <w:r w:rsidRPr="008A0891">
        <w:rPr>
          <w:i/>
          <w:spacing w:val="-10"/>
          <w:sz w:val="20"/>
          <w:lang w:val="nl-BE"/>
        </w:rPr>
        <w:t xml:space="preserve"> </w:t>
      </w:r>
      <w:r w:rsidRPr="008A0891">
        <w:rPr>
          <w:i/>
          <w:sz w:val="20"/>
          <w:lang w:val="nl-BE"/>
        </w:rPr>
        <w:t>Aanpak</w:t>
      </w:r>
      <w:r w:rsidRPr="008A0891">
        <w:rPr>
          <w:i/>
          <w:spacing w:val="-9"/>
          <w:sz w:val="20"/>
          <w:lang w:val="nl-BE"/>
        </w:rPr>
        <w:t xml:space="preserve"> </w:t>
      </w:r>
      <w:r w:rsidRPr="008A0891">
        <w:rPr>
          <w:i/>
          <w:sz w:val="20"/>
          <w:lang w:val="nl-BE"/>
        </w:rPr>
        <w:t>Drugsmisbruik.</w:t>
      </w:r>
      <w:r w:rsidRPr="008A0891">
        <w:rPr>
          <w:i/>
          <w:spacing w:val="-9"/>
          <w:sz w:val="20"/>
          <w:lang w:val="nl-BE"/>
        </w:rPr>
        <w:t xml:space="preserve"> </w:t>
      </w:r>
      <w:r>
        <w:rPr>
          <w:i/>
          <w:sz w:val="20"/>
        </w:rPr>
        <w:t>(PISAD)</w:t>
      </w:r>
    </w:p>
    <w:p w:rsidR="000C21CF" w:rsidRPr="008A0891" w:rsidRDefault="000F2089">
      <w:pPr>
        <w:pStyle w:val="Plattetekst"/>
        <w:ind w:left="836" w:right="654"/>
        <w:rPr>
          <w:lang w:val="nl-BE"/>
        </w:rPr>
      </w:pPr>
      <w:r w:rsidRPr="008A0891">
        <w:rPr>
          <w:lang w:val="nl-BE"/>
        </w:rPr>
        <w:t>De drugbegeleider voor onze regio is Marijke Van Audenhove.</w:t>
      </w:r>
    </w:p>
    <w:p w:rsidR="000C21CF" w:rsidRPr="008A0891" w:rsidRDefault="000C21CF">
      <w:pPr>
        <w:pStyle w:val="Plattetekst"/>
        <w:spacing w:before="11"/>
        <w:rPr>
          <w:sz w:val="19"/>
          <w:lang w:val="nl-BE"/>
        </w:rPr>
      </w:pPr>
    </w:p>
    <w:p w:rsidR="000C21CF" w:rsidRPr="008A0891" w:rsidRDefault="000F2089">
      <w:pPr>
        <w:pStyle w:val="Plattetekst"/>
        <w:ind w:left="836" w:right="4856"/>
        <w:rPr>
          <w:lang w:val="nl-BE"/>
        </w:rPr>
      </w:pPr>
      <w:r w:rsidRPr="008A0891">
        <w:rPr>
          <w:lang w:val="nl-BE"/>
        </w:rPr>
        <w:t>PISAD regio Zottegem, Herzele, St.-Lievens-Houtem Sociaal huis Pandora</w:t>
      </w:r>
    </w:p>
    <w:p w:rsidR="000C21CF" w:rsidRPr="008A0891" w:rsidRDefault="000F2089">
      <w:pPr>
        <w:pStyle w:val="Plattetekst"/>
        <w:spacing w:line="243" w:lineRule="exact"/>
        <w:ind w:left="836" w:right="654"/>
        <w:rPr>
          <w:lang w:val="nl-BE"/>
        </w:rPr>
      </w:pPr>
      <w:r w:rsidRPr="008A0891">
        <w:rPr>
          <w:lang w:val="nl-BE"/>
        </w:rPr>
        <w:t>Grotenbergestraat 26</w:t>
      </w:r>
    </w:p>
    <w:p w:rsidR="000C21CF" w:rsidRPr="008A0891" w:rsidRDefault="000F2089">
      <w:pPr>
        <w:pStyle w:val="Plattetekst"/>
        <w:spacing w:line="243" w:lineRule="exact"/>
        <w:ind w:left="836" w:right="654"/>
        <w:rPr>
          <w:lang w:val="nl-BE"/>
        </w:rPr>
      </w:pPr>
      <w:r w:rsidRPr="008A0891">
        <w:rPr>
          <w:lang w:val="nl-BE"/>
        </w:rPr>
        <w:t>9620 Zottegem</w:t>
      </w:r>
    </w:p>
    <w:p w:rsidR="000C21CF" w:rsidRPr="008A0891" w:rsidRDefault="000F2089">
      <w:pPr>
        <w:pStyle w:val="Plattetekst"/>
        <w:ind w:left="836" w:right="654"/>
        <w:rPr>
          <w:lang w:val="nl-BE"/>
        </w:rPr>
      </w:pPr>
      <w:r w:rsidRPr="008A0891">
        <w:rPr>
          <w:lang w:val="nl-BE"/>
        </w:rPr>
        <w:t>tel. &amp; fax : 09/361.36.42</w:t>
      </w:r>
    </w:p>
    <w:p w:rsidR="000C21CF" w:rsidRPr="008A0891" w:rsidRDefault="000C21CF">
      <w:pPr>
        <w:pStyle w:val="Plattetekst"/>
        <w:spacing w:before="11"/>
        <w:rPr>
          <w:sz w:val="19"/>
          <w:lang w:val="nl-BE"/>
        </w:rPr>
      </w:pPr>
    </w:p>
    <w:p w:rsidR="000C21CF" w:rsidRPr="008A0891" w:rsidRDefault="000F2089">
      <w:pPr>
        <w:pStyle w:val="Plattetekst"/>
        <w:ind w:left="836" w:right="654"/>
        <w:rPr>
          <w:lang w:val="nl-BE"/>
        </w:rPr>
      </w:pPr>
      <w:r w:rsidRPr="008A0891">
        <w:rPr>
          <w:lang w:val="nl-BE"/>
        </w:rPr>
        <w:t xml:space="preserve">e-mail : </w:t>
      </w:r>
      <w:hyperlink r:id="rId14">
        <w:r w:rsidRPr="008A0891">
          <w:rPr>
            <w:color w:val="0000FF"/>
            <w:u w:val="single" w:color="0000FF"/>
            <w:lang w:val="nl-BE"/>
          </w:rPr>
          <w:t>marijke.vanoudenhove@zottegem.be</w:t>
        </w:r>
      </w:hyperlink>
    </w:p>
    <w:p w:rsidR="000C21CF" w:rsidRPr="008A0891" w:rsidRDefault="000C21CF">
      <w:pPr>
        <w:pStyle w:val="Plattetekst"/>
        <w:rPr>
          <w:lang w:val="nl-BE"/>
        </w:rPr>
      </w:pPr>
    </w:p>
    <w:p w:rsidR="000C21CF" w:rsidRPr="008A0891" w:rsidRDefault="000C21CF">
      <w:pPr>
        <w:pStyle w:val="Plattetekst"/>
        <w:rPr>
          <w:lang w:val="nl-BE"/>
        </w:rPr>
      </w:pPr>
    </w:p>
    <w:p w:rsidR="000C21CF" w:rsidRPr="005E068E" w:rsidRDefault="000F2089">
      <w:pPr>
        <w:pStyle w:val="Kop6"/>
        <w:spacing w:before="59"/>
        <w:rPr>
          <w:b w:val="0"/>
          <w:lang w:val="nl-BE"/>
        </w:rPr>
      </w:pPr>
      <w:r w:rsidRPr="005E068E">
        <w:rPr>
          <w:b w:val="0"/>
          <w:u w:val="single"/>
          <w:lang w:val="nl-BE"/>
        </w:rPr>
        <w:t>Op te nemen in bijlage bij het schoolreglement en/of de afpsrakennota :</w:t>
      </w:r>
    </w:p>
    <w:p w:rsidR="000C21CF" w:rsidRPr="005E068E" w:rsidRDefault="000C21CF">
      <w:pPr>
        <w:pStyle w:val="Plattetekst"/>
        <w:rPr>
          <w:lang w:val="nl-BE"/>
        </w:rPr>
      </w:pPr>
    </w:p>
    <w:p w:rsidR="000C21CF" w:rsidRPr="008A0891" w:rsidRDefault="000C21CF">
      <w:pPr>
        <w:pStyle w:val="Plattetekst"/>
        <w:rPr>
          <w:b/>
          <w:lang w:val="nl-BE"/>
        </w:rPr>
      </w:pPr>
    </w:p>
    <w:p w:rsidR="000C21CF" w:rsidRPr="008A0891" w:rsidRDefault="000C21CF">
      <w:pPr>
        <w:pStyle w:val="Plattetekst"/>
        <w:spacing w:before="2"/>
        <w:rPr>
          <w:b/>
          <w:sz w:val="17"/>
          <w:lang w:val="nl-BE"/>
        </w:rPr>
      </w:pPr>
    </w:p>
    <w:p w:rsidR="000C21CF" w:rsidRDefault="000F2089">
      <w:pPr>
        <w:pStyle w:val="Lijstalinea"/>
        <w:numPr>
          <w:ilvl w:val="0"/>
          <w:numId w:val="3"/>
        </w:numPr>
        <w:tabs>
          <w:tab w:val="left" w:pos="314"/>
        </w:tabs>
        <w:spacing w:before="59"/>
        <w:ind w:hanging="182"/>
        <w:rPr>
          <w:i/>
          <w:sz w:val="20"/>
        </w:rPr>
      </w:pPr>
      <w:r w:rsidRPr="008A0891">
        <w:rPr>
          <w:i/>
          <w:sz w:val="20"/>
          <w:lang w:val="nl-BE"/>
        </w:rPr>
        <w:t>Het</w:t>
      </w:r>
      <w:r w:rsidRPr="008A0891">
        <w:rPr>
          <w:i/>
          <w:spacing w:val="-3"/>
          <w:sz w:val="20"/>
          <w:lang w:val="nl-BE"/>
        </w:rPr>
        <w:t xml:space="preserve"> </w:t>
      </w:r>
      <w:r w:rsidRPr="008A0891">
        <w:rPr>
          <w:i/>
          <w:sz w:val="20"/>
          <w:lang w:val="nl-BE"/>
        </w:rPr>
        <w:t>totaal</w:t>
      </w:r>
      <w:r w:rsidRPr="008A0891">
        <w:rPr>
          <w:i/>
          <w:spacing w:val="-4"/>
          <w:sz w:val="20"/>
          <w:lang w:val="nl-BE"/>
        </w:rPr>
        <w:t xml:space="preserve"> </w:t>
      </w:r>
      <w:r w:rsidRPr="008A0891">
        <w:rPr>
          <w:i/>
          <w:sz w:val="20"/>
          <w:lang w:val="nl-BE"/>
        </w:rPr>
        <w:t>van</w:t>
      </w:r>
      <w:r w:rsidRPr="008A0891">
        <w:rPr>
          <w:i/>
          <w:spacing w:val="-5"/>
          <w:sz w:val="20"/>
          <w:lang w:val="nl-BE"/>
        </w:rPr>
        <w:t xml:space="preserve"> </w:t>
      </w:r>
      <w:r w:rsidRPr="008A0891">
        <w:rPr>
          <w:i/>
          <w:sz w:val="20"/>
          <w:lang w:val="nl-BE"/>
        </w:rPr>
        <w:t>de</w:t>
      </w:r>
      <w:r w:rsidRPr="008A0891">
        <w:rPr>
          <w:i/>
          <w:spacing w:val="-3"/>
          <w:sz w:val="20"/>
          <w:lang w:val="nl-BE"/>
        </w:rPr>
        <w:t xml:space="preserve"> </w:t>
      </w:r>
      <w:r w:rsidRPr="008A0891">
        <w:rPr>
          <w:i/>
          <w:sz w:val="20"/>
          <w:lang w:val="nl-BE"/>
        </w:rPr>
        <w:t>bijdragen</w:t>
      </w:r>
      <w:r w:rsidRPr="008A0891">
        <w:rPr>
          <w:i/>
          <w:spacing w:val="-5"/>
          <w:sz w:val="20"/>
          <w:lang w:val="nl-BE"/>
        </w:rPr>
        <w:t xml:space="preserve"> </w:t>
      </w:r>
      <w:r w:rsidRPr="008A0891">
        <w:rPr>
          <w:i/>
          <w:sz w:val="20"/>
          <w:lang w:val="nl-BE"/>
        </w:rPr>
        <w:t>per</w:t>
      </w:r>
      <w:r w:rsidRPr="008A0891">
        <w:rPr>
          <w:i/>
          <w:spacing w:val="-5"/>
          <w:sz w:val="20"/>
          <w:lang w:val="nl-BE"/>
        </w:rPr>
        <w:t xml:space="preserve"> </w:t>
      </w:r>
      <w:r w:rsidRPr="008A0891">
        <w:rPr>
          <w:i/>
          <w:sz w:val="20"/>
          <w:lang w:val="nl-BE"/>
        </w:rPr>
        <w:t>schooljaar</w:t>
      </w:r>
      <w:r w:rsidRPr="008A0891">
        <w:rPr>
          <w:i/>
          <w:spacing w:val="-5"/>
          <w:sz w:val="20"/>
          <w:lang w:val="nl-BE"/>
        </w:rPr>
        <w:t xml:space="preserve"> </w:t>
      </w:r>
      <w:r w:rsidRPr="008A0891">
        <w:rPr>
          <w:i/>
          <w:sz w:val="20"/>
          <w:lang w:val="nl-BE"/>
        </w:rPr>
        <w:t>bedraagt</w:t>
      </w:r>
      <w:r w:rsidRPr="008A0891">
        <w:rPr>
          <w:i/>
          <w:spacing w:val="-3"/>
          <w:sz w:val="20"/>
          <w:lang w:val="nl-BE"/>
        </w:rPr>
        <w:t xml:space="preserve"> </w:t>
      </w:r>
      <w:r w:rsidRPr="008A0891">
        <w:rPr>
          <w:i/>
          <w:sz w:val="20"/>
          <w:lang w:val="nl-BE"/>
        </w:rPr>
        <w:t>maximaal</w:t>
      </w:r>
      <w:r w:rsidRPr="008A0891">
        <w:rPr>
          <w:i/>
          <w:spacing w:val="4"/>
          <w:sz w:val="20"/>
          <w:lang w:val="nl-BE"/>
        </w:rPr>
        <w:t xml:space="preserve"> </w:t>
      </w:r>
      <w:r w:rsidRPr="008A0891">
        <w:rPr>
          <w:i/>
          <w:sz w:val="20"/>
          <w:lang w:val="nl-BE"/>
        </w:rPr>
        <w:t>(hfdst.</w:t>
      </w:r>
      <w:r w:rsidRPr="008A0891">
        <w:rPr>
          <w:i/>
          <w:spacing w:val="-3"/>
          <w:sz w:val="20"/>
          <w:lang w:val="nl-BE"/>
        </w:rPr>
        <w:t xml:space="preserve"> </w:t>
      </w:r>
      <w:r>
        <w:rPr>
          <w:i/>
          <w:sz w:val="20"/>
        </w:rPr>
        <w:t>10</w:t>
      </w:r>
      <w:r>
        <w:rPr>
          <w:i/>
          <w:spacing w:val="-3"/>
          <w:sz w:val="20"/>
        </w:rPr>
        <w:t xml:space="preserve"> </w:t>
      </w:r>
      <w:r>
        <w:rPr>
          <w:i/>
          <w:sz w:val="20"/>
        </w:rPr>
        <w:t>art</w:t>
      </w:r>
      <w:r>
        <w:rPr>
          <w:i/>
          <w:spacing w:val="-3"/>
          <w:sz w:val="20"/>
        </w:rPr>
        <w:t xml:space="preserve"> </w:t>
      </w:r>
      <w:r>
        <w:rPr>
          <w:i/>
          <w:sz w:val="20"/>
        </w:rPr>
        <w:t>29)</w:t>
      </w:r>
    </w:p>
    <w:p w:rsidR="000C21CF" w:rsidRDefault="000C21CF">
      <w:pPr>
        <w:rPr>
          <w:sz w:val="20"/>
        </w:rPr>
        <w:sectPr w:rsidR="000C21CF" w:rsidSect="007D3156">
          <w:pgSz w:w="11910" w:h="16840"/>
          <w:pgMar w:top="1160" w:right="760" w:bottom="2720" w:left="1300" w:header="0" w:footer="624" w:gutter="0"/>
          <w:cols w:space="720"/>
          <w:docGrid w:linePitch="299"/>
        </w:sectPr>
      </w:pPr>
    </w:p>
    <w:tbl>
      <w:tblPr>
        <w:tblW w:w="0" w:type="auto"/>
        <w:tblInd w:w="1878" w:type="dxa"/>
        <w:tblBorders>
          <w:top w:val="single" w:sz="6" w:space="0" w:color="A3ACC8"/>
          <w:left w:val="single" w:sz="6" w:space="0" w:color="A3ACC8"/>
          <w:bottom w:val="single" w:sz="6" w:space="0" w:color="A3ACC8"/>
          <w:right w:val="single" w:sz="6" w:space="0" w:color="A3ACC8"/>
          <w:insideH w:val="single" w:sz="6" w:space="0" w:color="A3ACC8"/>
          <w:insideV w:val="single" w:sz="6" w:space="0" w:color="A3ACC8"/>
        </w:tblBorders>
        <w:tblLayout w:type="fixed"/>
        <w:tblCellMar>
          <w:left w:w="0" w:type="dxa"/>
          <w:right w:w="0" w:type="dxa"/>
        </w:tblCellMar>
        <w:tblLook w:val="01E0"/>
      </w:tblPr>
      <w:tblGrid>
        <w:gridCol w:w="2768"/>
        <w:gridCol w:w="2768"/>
      </w:tblGrid>
      <w:tr w:rsidR="000C21CF">
        <w:trPr>
          <w:trHeight w:hRule="exact" w:val="951"/>
        </w:trPr>
        <w:tc>
          <w:tcPr>
            <w:tcW w:w="2768" w:type="dxa"/>
            <w:tcBorders>
              <w:top w:val="single" w:sz="6" w:space="0" w:color="1A2D62"/>
              <w:left w:val="single" w:sz="6" w:space="0" w:color="1A2D62"/>
              <w:bottom w:val="single" w:sz="6" w:space="0" w:color="1A2D62"/>
              <w:right w:val="single" w:sz="6" w:space="0" w:color="1A2D62"/>
            </w:tcBorders>
            <w:shd w:val="clear" w:color="auto" w:fill="E0E3EC"/>
          </w:tcPr>
          <w:p w:rsidR="000C21CF" w:rsidRDefault="000F2089">
            <w:pPr>
              <w:pStyle w:val="TableParagraph"/>
              <w:spacing w:before="68"/>
              <w:ind w:left="641"/>
              <w:rPr>
                <w:b/>
                <w:i/>
                <w:sz w:val="20"/>
              </w:rPr>
            </w:pPr>
            <w:r>
              <w:rPr>
                <w:b/>
                <w:i/>
                <w:sz w:val="20"/>
              </w:rPr>
              <w:lastRenderedPageBreak/>
              <w:t>Leeftijd en niveau</w:t>
            </w:r>
          </w:p>
        </w:tc>
        <w:tc>
          <w:tcPr>
            <w:tcW w:w="2768" w:type="dxa"/>
            <w:tcBorders>
              <w:top w:val="single" w:sz="6" w:space="0" w:color="1A2D62"/>
              <w:left w:val="single" w:sz="6" w:space="0" w:color="1A2D62"/>
              <w:bottom w:val="single" w:sz="6" w:space="0" w:color="1A2D62"/>
              <w:right w:val="single" w:sz="6" w:space="0" w:color="1A2D62"/>
            </w:tcBorders>
            <w:shd w:val="clear" w:color="auto" w:fill="E0E3EC"/>
          </w:tcPr>
          <w:p w:rsidR="000C21CF" w:rsidRDefault="000F2089" w:rsidP="00C07FC7">
            <w:pPr>
              <w:pStyle w:val="TableParagraph"/>
              <w:spacing w:before="68" w:line="288" w:lineRule="auto"/>
              <w:ind w:left="854" w:right="133" w:hanging="706"/>
              <w:rPr>
                <w:b/>
                <w:i/>
                <w:sz w:val="20"/>
              </w:rPr>
            </w:pPr>
            <w:r>
              <w:rPr>
                <w:b/>
                <w:i/>
                <w:sz w:val="20"/>
              </w:rPr>
              <w:t>Geïndexeerd bedrag vanaf 01 januari 20</w:t>
            </w:r>
            <w:r w:rsidR="00C07FC7">
              <w:rPr>
                <w:b/>
                <w:i/>
                <w:sz w:val="20"/>
              </w:rPr>
              <w:t>2</w:t>
            </w:r>
            <w:r w:rsidR="000C1ECF">
              <w:rPr>
                <w:b/>
                <w:i/>
                <w:sz w:val="20"/>
              </w:rPr>
              <w:t>1</w:t>
            </w:r>
          </w:p>
        </w:tc>
      </w:tr>
      <w:tr w:rsidR="000C21CF">
        <w:trPr>
          <w:trHeight w:hRule="exact" w:val="626"/>
        </w:trPr>
        <w:tc>
          <w:tcPr>
            <w:tcW w:w="2768" w:type="dxa"/>
            <w:tcBorders>
              <w:top w:val="single" w:sz="6" w:space="0" w:color="1A2D62"/>
            </w:tcBorders>
          </w:tcPr>
          <w:p w:rsidR="000C21CF" w:rsidRDefault="000F2089">
            <w:pPr>
              <w:pStyle w:val="TableParagraph"/>
              <w:spacing w:before="54"/>
              <w:ind w:left="55"/>
              <w:rPr>
                <w:i/>
                <w:sz w:val="20"/>
              </w:rPr>
            </w:pPr>
            <w:r>
              <w:rPr>
                <w:i/>
                <w:sz w:val="20"/>
              </w:rPr>
              <w:t>2- en 3-jarige kleuters</w:t>
            </w:r>
          </w:p>
        </w:tc>
        <w:tc>
          <w:tcPr>
            <w:tcW w:w="2768" w:type="dxa"/>
            <w:tcBorders>
              <w:top w:val="single" w:sz="6" w:space="0" w:color="1A2D62"/>
            </w:tcBorders>
          </w:tcPr>
          <w:p w:rsidR="000C21CF" w:rsidRDefault="000F2089">
            <w:pPr>
              <w:pStyle w:val="TableParagraph"/>
              <w:spacing w:before="54"/>
              <w:ind w:left="52" w:right="133"/>
              <w:rPr>
                <w:i/>
                <w:sz w:val="20"/>
              </w:rPr>
            </w:pPr>
            <w:r>
              <w:rPr>
                <w:i/>
                <w:sz w:val="20"/>
              </w:rPr>
              <w:t>Max. 30 euro</w:t>
            </w:r>
          </w:p>
        </w:tc>
      </w:tr>
      <w:tr w:rsidR="000C21CF">
        <w:trPr>
          <w:trHeight w:hRule="exact" w:val="629"/>
        </w:trPr>
        <w:tc>
          <w:tcPr>
            <w:tcW w:w="2768" w:type="dxa"/>
          </w:tcPr>
          <w:p w:rsidR="000C21CF" w:rsidRDefault="000F2089">
            <w:pPr>
              <w:pStyle w:val="TableParagraph"/>
              <w:spacing w:before="56"/>
              <w:ind w:left="55"/>
              <w:rPr>
                <w:i/>
                <w:sz w:val="20"/>
              </w:rPr>
            </w:pPr>
            <w:r>
              <w:rPr>
                <w:i/>
                <w:sz w:val="20"/>
              </w:rPr>
              <w:t>4-jarige kleuters</w:t>
            </w:r>
          </w:p>
        </w:tc>
        <w:tc>
          <w:tcPr>
            <w:tcW w:w="2768" w:type="dxa"/>
          </w:tcPr>
          <w:p w:rsidR="000C21CF" w:rsidRDefault="000F2089">
            <w:pPr>
              <w:pStyle w:val="TableParagraph"/>
              <w:spacing w:before="56"/>
              <w:ind w:left="52" w:right="133"/>
              <w:rPr>
                <w:i/>
                <w:sz w:val="20"/>
              </w:rPr>
            </w:pPr>
            <w:r>
              <w:rPr>
                <w:i/>
                <w:sz w:val="20"/>
              </w:rPr>
              <w:t>Max. 40 euro</w:t>
            </w:r>
          </w:p>
        </w:tc>
      </w:tr>
      <w:tr w:rsidR="000C21CF">
        <w:trPr>
          <w:trHeight w:hRule="exact" w:val="629"/>
        </w:trPr>
        <w:tc>
          <w:tcPr>
            <w:tcW w:w="2768" w:type="dxa"/>
          </w:tcPr>
          <w:p w:rsidR="000C21CF" w:rsidRDefault="000F2089">
            <w:pPr>
              <w:pStyle w:val="TableParagraph"/>
              <w:spacing w:before="54"/>
              <w:ind w:left="55"/>
              <w:rPr>
                <w:i/>
                <w:sz w:val="20"/>
              </w:rPr>
            </w:pPr>
            <w:r>
              <w:rPr>
                <w:i/>
                <w:sz w:val="20"/>
              </w:rPr>
              <w:t>5-jarige en leerplichtige kleuters</w:t>
            </w:r>
          </w:p>
        </w:tc>
        <w:tc>
          <w:tcPr>
            <w:tcW w:w="2768" w:type="dxa"/>
          </w:tcPr>
          <w:p w:rsidR="000C21CF" w:rsidRDefault="000F2089">
            <w:pPr>
              <w:pStyle w:val="TableParagraph"/>
              <w:spacing w:before="54"/>
              <w:ind w:left="52" w:right="133"/>
              <w:rPr>
                <w:i/>
                <w:sz w:val="20"/>
              </w:rPr>
            </w:pPr>
            <w:r>
              <w:rPr>
                <w:i/>
                <w:sz w:val="20"/>
              </w:rPr>
              <w:t>Max. 45 euro</w:t>
            </w:r>
          </w:p>
        </w:tc>
      </w:tr>
      <w:tr w:rsidR="000C21CF">
        <w:trPr>
          <w:trHeight w:hRule="exact" w:val="626"/>
        </w:trPr>
        <w:tc>
          <w:tcPr>
            <w:tcW w:w="2768" w:type="dxa"/>
          </w:tcPr>
          <w:p w:rsidR="000C21CF" w:rsidRDefault="000F2089">
            <w:pPr>
              <w:pStyle w:val="TableParagraph"/>
              <w:spacing w:before="54"/>
              <w:ind w:left="55"/>
              <w:rPr>
                <w:i/>
                <w:sz w:val="20"/>
              </w:rPr>
            </w:pPr>
            <w:r>
              <w:rPr>
                <w:i/>
                <w:sz w:val="20"/>
              </w:rPr>
              <w:t>Lager onderwijs (per leerjaar)</w:t>
            </w:r>
          </w:p>
        </w:tc>
        <w:tc>
          <w:tcPr>
            <w:tcW w:w="2768" w:type="dxa"/>
          </w:tcPr>
          <w:p w:rsidR="000C21CF" w:rsidRDefault="000F2089" w:rsidP="00C07FC7">
            <w:pPr>
              <w:pStyle w:val="TableParagraph"/>
              <w:spacing w:before="54"/>
              <w:ind w:left="52" w:right="133"/>
              <w:rPr>
                <w:i/>
                <w:sz w:val="20"/>
              </w:rPr>
            </w:pPr>
            <w:r>
              <w:rPr>
                <w:i/>
                <w:sz w:val="20"/>
              </w:rPr>
              <w:t xml:space="preserve">Max. </w:t>
            </w:r>
            <w:r w:rsidR="00C07FC7">
              <w:rPr>
                <w:i/>
                <w:sz w:val="20"/>
              </w:rPr>
              <w:t>90</w:t>
            </w:r>
            <w:r>
              <w:rPr>
                <w:i/>
                <w:sz w:val="20"/>
              </w:rPr>
              <w:t xml:space="preserve"> euro</w:t>
            </w:r>
          </w:p>
        </w:tc>
      </w:tr>
      <w:tr w:rsidR="000C21CF">
        <w:trPr>
          <w:trHeight w:hRule="exact" w:val="629"/>
        </w:trPr>
        <w:tc>
          <w:tcPr>
            <w:tcW w:w="2768" w:type="dxa"/>
          </w:tcPr>
          <w:p w:rsidR="000C21CF" w:rsidRDefault="000C21CF"/>
        </w:tc>
        <w:tc>
          <w:tcPr>
            <w:tcW w:w="2768" w:type="dxa"/>
          </w:tcPr>
          <w:p w:rsidR="000C21CF" w:rsidRDefault="000C21CF"/>
        </w:tc>
      </w:tr>
    </w:tbl>
    <w:p w:rsidR="000C21CF" w:rsidRDefault="000C21CF">
      <w:pPr>
        <w:pStyle w:val="Plattetekst"/>
        <w:rPr>
          <w:sz w:val="17"/>
        </w:rPr>
      </w:pPr>
    </w:p>
    <w:p w:rsidR="000C21CF" w:rsidRPr="008A0891" w:rsidRDefault="000F2089">
      <w:pPr>
        <w:pStyle w:val="Kop6"/>
        <w:spacing w:before="80" w:line="288" w:lineRule="auto"/>
        <w:rPr>
          <w:lang w:val="nl-BE"/>
        </w:rPr>
      </w:pPr>
      <w:r>
        <w:rPr>
          <w:rFonts w:ascii="Wingdings" w:hAnsi="Wingdings"/>
          <w:color w:val="C00000"/>
          <w:sz w:val="21"/>
        </w:rPr>
        <w:t></w:t>
      </w:r>
      <w:r w:rsidRPr="008A0891">
        <w:rPr>
          <w:rFonts w:ascii="Times New Roman" w:hAnsi="Times New Roman"/>
          <w:color w:val="C00000"/>
          <w:sz w:val="21"/>
          <w:lang w:val="nl-BE"/>
        </w:rPr>
        <w:t xml:space="preserve"> </w:t>
      </w:r>
      <w:r w:rsidRPr="008A0891">
        <w:rPr>
          <w:color w:val="C00000"/>
          <w:lang w:val="nl-BE"/>
        </w:rPr>
        <w:t>dit zijn de reeds geïndexeerde max. bedragen vanaf 20</w:t>
      </w:r>
      <w:r w:rsidR="00C07FC7">
        <w:rPr>
          <w:color w:val="C00000"/>
          <w:lang w:val="nl-BE"/>
        </w:rPr>
        <w:t>2</w:t>
      </w:r>
      <w:r w:rsidR="000C1ECF">
        <w:rPr>
          <w:color w:val="C00000"/>
          <w:lang w:val="nl-BE"/>
        </w:rPr>
        <w:t>1</w:t>
      </w:r>
      <w:r w:rsidRPr="008A0891">
        <w:rPr>
          <w:color w:val="C00000"/>
          <w:lang w:val="nl-BE"/>
        </w:rPr>
        <w:t>-20</w:t>
      </w:r>
      <w:r w:rsidR="00C07FC7">
        <w:rPr>
          <w:color w:val="C00000"/>
          <w:lang w:val="nl-BE"/>
        </w:rPr>
        <w:t>2</w:t>
      </w:r>
      <w:r w:rsidR="000C1ECF">
        <w:rPr>
          <w:color w:val="C00000"/>
          <w:lang w:val="nl-BE"/>
        </w:rPr>
        <w:t>2</w:t>
      </w:r>
      <w:r w:rsidRPr="008A0891">
        <w:rPr>
          <w:color w:val="C00000"/>
          <w:lang w:val="nl-BE"/>
        </w:rPr>
        <w:t xml:space="preserve"> – volgens laatste aanpassing 02.05.20</w:t>
      </w:r>
      <w:r w:rsidR="00C07FC7">
        <w:rPr>
          <w:color w:val="C00000"/>
          <w:lang w:val="nl-BE"/>
        </w:rPr>
        <w:t>20</w:t>
      </w:r>
      <w:r w:rsidRPr="008A0891">
        <w:rPr>
          <w:color w:val="C00000"/>
          <w:lang w:val="nl-BE"/>
        </w:rPr>
        <w:t xml:space="preserve"> omzendbrief kostenbeheersing</w:t>
      </w: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0C21CF">
      <w:pPr>
        <w:pStyle w:val="Plattetekst"/>
        <w:rPr>
          <w:b/>
          <w:lang w:val="nl-BE"/>
        </w:rPr>
      </w:pPr>
    </w:p>
    <w:p w:rsidR="000C21CF" w:rsidRPr="008A0891" w:rsidRDefault="000C21CF">
      <w:pPr>
        <w:pStyle w:val="Plattetekst"/>
        <w:spacing w:before="3"/>
        <w:rPr>
          <w:b/>
          <w:sz w:val="17"/>
          <w:lang w:val="nl-BE"/>
        </w:rPr>
      </w:pPr>
    </w:p>
    <w:p w:rsidR="000C21CF" w:rsidRDefault="000F2089">
      <w:pPr>
        <w:pStyle w:val="Lijstalinea"/>
        <w:numPr>
          <w:ilvl w:val="0"/>
          <w:numId w:val="3"/>
        </w:numPr>
        <w:tabs>
          <w:tab w:val="left" w:pos="313"/>
        </w:tabs>
        <w:ind w:left="312" w:hanging="196"/>
        <w:rPr>
          <w:i/>
          <w:sz w:val="20"/>
        </w:rPr>
      </w:pPr>
      <w:r w:rsidRPr="008A0891">
        <w:rPr>
          <w:i/>
          <w:sz w:val="20"/>
          <w:lang w:val="nl-BE"/>
        </w:rPr>
        <w:t xml:space="preserve">de frequentie van het rapporteren (hfdst. </w:t>
      </w:r>
      <w:r>
        <w:rPr>
          <w:i/>
          <w:sz w:val="20"/>
        </w:rPr>
        <w:t>6 art.</w:t>
      </w:r>
      <w:r>
        <w:rPr>
          <w:i/>
          <w:spacing w:val="-27"/>
          <w:sz w:val="20"/>
        </w:rPr>
        <w:t xml:space="preserve"> </w:t>
      </w:r>
      <w:r>
        <w:rPr>
          <w:i/>
          <w:sz w:val="20"/>
        </w:rPr>
        <w:t>18)</w:t>
      </w:r>
    </w:p>
    <w:p w:rsidR="000C21CF" w:rsidRDefault="000C21CF">
      <w:pPr>
        <w:pStyle w:val="Plattetekst"/>
      </w:pPr>
    </w:p>
    <w:p w:rsidR="000C21CF" w:rsidRDefault="000C21CF">
      <w:pPr>
        <w:pStyle w:val="Plattetekst"/>
      </w:pPr>
    </w:p>
    <w:p w:rsidR="000C21CF" w:rsidRDefault="000C21CF">
      <w:pPr>
        <w:pStyle w:val="Plattetekst"/>
        <w:spacing w:before="9"/>
      </w:pPr>
    </w:p>
    <w:p w:rsidR="000C21CF" w:rsidRPr="008A0891" w:rsidRDefault="000F2089">
      <w:pPr>
        <w:pStyle w:val="Lijstalinea"/>
        <w:numPr>
          <w:ilvl w:val="0"/>
          <w:numId w:val="3"/>
        </w:numPr>
        <w:tabs>
          <w:tab w:val="left" w:pos="313"/>
        </w:tabs>
        <w:spacing w:before="1" w:line="288" w:lineRule="auto"/>
        <w:ind w:right="2790" w:hanging="182"/>
        <w:rPr>
          <w:i/>
          <w:sz w:val="20"/>
          <w:lang w:val="nl-BE"/>
        </w:rPr>
      </w:pPr>
      <w:r w:rsidRPr="008A0891">
        <w:rPr>
          <w:i/>
          <w:sz w:val="20"/>
          <w:lang w:val="nl-BE"/>
        </w:rPr>
        <w:t>de namen en gegevens van de vertrouwensperso(o)n(en) van de school (hfd. 15 art. 37)</w:t>
      </w:r>
    </w:p>
    <w:p w:rsidR="000C21CF" w:rsidRPr="008A0891" w:rsidRDefault="000C21CF">
      <w:pPr>
        <w:spacing w:line="288" w:lineRule="auto"/>
        <w:rPr>
          <w:sz w:val="20"/>
          <w:lang w:val="nl-BE"/>
        </w:rPr>
        <w:sectPr w:rsidR="000C21CF" w:rsidRPr="008A0891" w:rsidSect="000C1ECF">
          <w:pgSz w:w="11910" w:h="16840"/>
          <w:pgMar w:top="1134" w:right="760" w:bottom="1134" w:left="1298" w:header="0" w:footer="624" w:gutter="0"/>
          <w:cols w:space="720"/>
          <w:docGrid w:linePitch="299"/>
        </w:sectPr>
      </w:pPr>
    </w:p>
    <w:p w:rsidR="000C21CF" w:rsidRPr="008A0891" w:rsidRDefault="000C21CF">
      <w:pPr>
        <w:pStyle w:val="Plattetekst"/>
        <w:spacing w:before="9" w:after="1"/>
        <w:rPr>
          <w:sz w:val="9"/>
          <w:lang w:val="nl-BE"/>
        </w:rPr>
      </w:pPr>
    </w:p>
    <w:p w:rsidR="000C21CF" w:rsidRDefault="00C5221F">
      <w:pPr>
        <w:pStyle w:val="Plattetekst"/>
        <w:ind w:left="107"/>
        <w:rPr>
          <w:i w:val="0"/>
        </w:rPr>
      </w:pPr>
      <w:r w:rsidRPr="00C5221F">
        <w:rPr>
          <w:i w:val="0"/>
          <w:noProof/>
        </w:rPr>
      </w:r>
      <w:r>
        <w:rPr>
          <w:i w:val="0"/>
          <w:noProof/>
        </w:rPr>
        <w:pict>
          <v:group id="Group 11" o:spid="_x0000_s1042" style="width:462.6pt;height:71.8pt;mso-position-horizontal-relative:char;mso-position-vertical-relative:line" coordsize="9252,1436">
            <v:rect id="Rectangle 29" o:spid="_x0000_s1043" style="position:absolute;left:60;top:157;width:9132;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WycAA&#10;AADbAAAADwAAAGRycy9kb3ducmV2LnhtbERPTWsCMRC9C/6HMEJvNavQalejqFha8KRtPY+bMVnc&#10;TJYk1e2/bwoFb/N4nzNfdq4RVwqx9qxgNCxAEFde12wUfH68Pk5BxISssfFMCn4ownLR782x1P7G&#10;e7oekhE5hGOJCmxKbSllrCw5jEPfEmfu7IPDlGEwUge85XDXyHFRPEuHNecGiy1tLFWXw7dTYF5s&#10;3B2fvtanrRnV8m3itkVwSj0MutUMRKIu3cX/7ned54/h75d8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lWycAAAADbAAAADwAAAAAAAAAAAAAAAACYAgAAZHJzL2Rvd25y&#10;ZXYueG1sUEsFBgAAAAAEAAQA9QAAAIUDAAAAAA==&#10;" fillcolor="#c0504d" stroked="f"/>
            <v:rect id="Rectangle 28" o:spid="_x0000_s1044" style="position:absolute;left:60;top:36;width:9132;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zUsEA&#10;AADbAAAADwAAAGRycy9kb3ducmV2LnhtbERPTU8CMRC9k/gfmjHxBl0kgi4UogSjCScW9Txuh3bj&#10;drppK6z/3pKQcJuX9zmLVe9acaQQG88KxqMCBHHtdcNGwcf+dfgIIiZkja1nUvBHEVbLm8ECS+1P&#10;vKNjlYzIIRxLVGBT6kopY23JYRz5jjhzBx8cpgyDkTrgKYe7Vt4XxVQ6bDg3WOxoban+qX6dAvNk&#10;4/br4fPle2PGjXybuU0RnFJ3t/3zHESiPl3FF/e7zvMncP4l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F81LBAAAA2wAAAA8AAAAAAAAAAAAAAAAAmAIAAGRycy9kb3du&#10;cmV2LnhtbFBLBQYAAAAABAAEAPUAAACGAwAAAAA=&#10;" fillcolor="#c0504d" stroked="f"/>
            <v:rect id="Rectangle 27" o:spid="_x0000_s1045" style="position:absolute;left:60;top:718;width:9132;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JsEA&#10;AADbAAAADwAAAGRycy9kb3ducmV2LnhtbERPTU8CMRC9k/gfmjHxBl0Mgi4UogSjCScW9Txuh3bj&#10;drppK6z/3pKQcJuX9zmLVe9acaQQG88KxqMCBHHtdcNGwcf+dfgIIiZkja1nUvBHEVbLm8ECS+1P&#10;vKNjlYzIIRxLVGBT6kopY23JYRz5jjhzBx8cpgyDkTrgKYe7Vt4XxVQ6bDg3WOxoban+qX6dAvNk&#10;4/br4fPle2PGjXybuU0RnFJ3t/3zHESiPl3FF/e7zvMncP4l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saybBAAAA2wAAAA8AAAAAAAAAAAAAAAAAmAIAAGRycy9kb3du&#10;cmV2LnhtbFBLBQYAAAAABAAEAPUAAACGAwAAAAA=&#10;" fillcolor="#c0504d" stroked="f"/>
            <v:rect id="Rectangle 26" o:spid="_x0000_s1046" style="position:absolute;left:60;top:1280;width:9132;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vcAA&#10;AADbAAAADwAAAGRycy9kb3ducmV2LnhtbERPS2sCMRC+F/ofwhS8adaCtm6N0oqi0FN99DzdTJOl&#10;m8mSRF3/vRGE3ubje8503rlGnCjE2rOC4aAAQVx5XbNRsN+t+q8gYkLW2HgmBReKMJ89Pkyx1P7M&#10;X3TaJiNyCMcSFdiU2lLKWFlyGAe+Jc7crw8OU4bBSB3wnMNdI5+LYiwd1pwbLLa0sFT9bY9OgZnY&#10;+Pk9Onz8LM2wlusXtyyCU6r31L2/gUjUpX/x3b3Ref4Ibr/kA+Ts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DOvcAAAADbAAAADwAAAAAAAAAAAAAAAACYAgAAZHJzL2Rvd25y&#10;ZXYueG1sUEsFBgAAAAAEAAQA9QAAAIUDAAAAAA==&#10;" fillcolor="#c0504d" stroked="f"/>
            <v:line id="Line 25" o:spid="_x0000_s1047" style="position:absolute;visibility:visible" from="5,10" to="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24" o:spid="_x0000_s1048" style="position:absolute;visibility:visible" from="34,10" to="92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3" o:spid="_x0000_s1049" style="position:absolute;visibility:visible" from="34,29" to="92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2" o:spid="_x0000_s1050" style="position:absolute;visibility:visible" from="9218,10" to="92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1" o:spid="_x0000_s1051" style="position:absolute;visibility:visible" from="29,24" to="29,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0" o:spid="_x0000_s1052" style="position:absolute;visibility:visible" from="10,5" to="10,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9" o:spid="_x0000_s1053" style="position:absolute;visibility:visible" from="5,1426" to="34,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8" o:spid="_x0000_s1054" style="position:absolute;visibility:visible" from="34,1426" to="9218,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7" o:spid="_x0000_s1055" style="position:absolute;visibility:visible" from="34,1407" to="9218,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6" o:spid="_x0000_s1056" style="position:absolute;visibility:visible" from="9242,5" to="924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IiMQAAADbAAAADwAAAGRycy9kb3ducmV2LnhtbESPwWrDMBBE74X8g9hCbo1ch5r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ciIxAAAANsAAAAPAAAAAAAAAAAA&#10;AAAAAKECAABkcnMvZG93bnJldi54bWxQSwUGAAAAAAQABAD5AAAAkgMAAAAA&#10;" strokeweight=".16936mm"/>
            <v:line id="Line 15" o:spid="_x0000_s1057" style="position:absolute;visibility:visible" from="9223,24" to="922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4" o:spid="_x0000_s1058" style="position:absolute;visibility:visible" from="9218,1426" to="9247,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shape id="Text Box 13" o:spid="_x0000_s1059" type="#_x0000_t202" style="position:absolute;left:257;top:224;width:2401;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C21CF" w:rsidRDefault="000F2089">
                    <w:pPr>
                      <w:spacing w:line="480" w:lineRule="exact"/>
                      <w:rPr>
                        <w:rFonts w:ascii="Cambria"/>
                        <w:i/>
                        <w:sz w:val="48"/>
                      </w:rPr>
                    </w:pPr>
                    <w:r>
                      <w:rPr>
                        <w:rFonts w:ascii="Cambria"/>
                        <w:i/>
                        <w:color w:val="FFFFFF"/>
                        <w:sz w:val="48"/>
                      </w:rPr>
                      <w:t>Ten Geleide</w:t>
                    </w:r>
                  </w:p>
                </w:txbxContent>
              </v:textbox>
            </v:shape>
            <v:shape id="Text Box 12" o:spid="_x0000_s1060" type="#_x0000_t202" style="position:absolute;left:3478;top:224;width:5497;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C21CF" w:rsidRDefault="000F2089">
                    <w:pPr>
                      <w:spacing w:line="495" w:lineRule="exact"/>
                      <w:ind w:left="1735"/>
                      <w:rPr>
                        <w:rFonts w:ascii="Cambria" w:hAnsi="Cambria"/>
                        <w:i/>
                        <w:sz w:val="48"/>
                      </w:rPr>
                    </w:pPr>
                    <w:r>
                      <w:rPr>
                        <w:rFonts w:ascii="Cambria" w:hAnsi="Cambria"/>
                        <w:i/>
                        <w:color w:val="FFFFFF"/>
                        <w:sz w:val="48"/>
                      </w:rPr>
                      <w:t>“Opvoeden” … Een</w:t>
                    </w:r>
                  </w:p>
                  <w:p w:rsidR="000C21CF" w:rsidRDefault="000F2089">
                    <w:pPr>
                      <w:spacing w:line="546" w:lineRule="exact"/>
                      <w:rPr>
                        <w:rFonts w:ascii="Cambria"/>
                        <w:i/>
                        <w:sz w:val="48"/>
                      </w:rPr>
                    </w:pPr>
                    <w:r>
                      <w:rPr>
                        <w:rFonts w:ascii="Cambria"/>
                        <w:i/>
                        <w:color w:val="FFFFFF"/>
                        <w:sz w:val="48"/>
                      </w:rPr>
                      <w:t>uitdaging !</w:t>
                    </w:r>
                  </w:p>
                </w:txbxContent>
              </v:textbox>
            </v:shape>
            <w10:wrap type="none"/>
            <w10:anchorlock/>
          </v:group>
        </w:pict>
      </w:r>
    </w:p>
    <w:p w:rsidR="000C21CF" w:rsidRDefault="000C21CF">
      <w:pPr>
        <w:pStyle w:val="Plattetekst"/>
      </w:pPr>
    </w:p>
    <w:p w:rsidR="000C21CF" w:rsidRDefault="000C21CF">
      <w:pPr>
        <w:pStyle w:val="Plattetekst"/>
        <w:spacing w:before="1"/>
        <w:rPr>
          <w:sz w:val="18"/>
        </w:rPr>
      </w:pPr>
    </w:p>
    <w:p w:rsidR="000C21CF" w:rsidRPr="008A0891" w:rsidRDefault="000F2089">
      <w:pPr>
        <w:spacing w:before="52" w:line="288" w:lineRule="auto"/>
        <w:ind w:left="196" w:right="651"/>
        <w:jc w:val="both"/>
        <w:rPr>
          <w:i/>
          <w:sz w:val="24"/>
          <w:lang w:val="nl-BE"/>
        </w:rPr>
      </w:pPr>
      <w:r w:rsidRPr="008A0891">
        <w:rPr>
          <w:i/>
          <w:sz w:val="24"/>
          <w:lang w:val="nl-BE"/>
        </w:rPr>
        <w:t xml:space="preserve">De school is het spiegelbeeld van de samenleving en vormt </w:t>
      </w:r>
      <w:r w:rsidRPr="008A0891">
        <w:rPr>
          <w:b/>
          <w:i/>
          <w:sz w:val="24"/>
          <w:lang w:val="nl-BE"/>
        </w:rPr>
        <w:t xml:space="preserve">een onmisbare schakel </w:t>
      </w:r>
      <w:r w:rsidRPr="008A0891">
        <w:rPr>
          <w:i/>
          <w:sz w:val="24"/>
          <w:lang w:val="nl-BE"/>
        </w:rPr>
        <w:t>tussen gezin en maatschappij en begeleidt de groei naar het ‘volle’ leven.</w:t>
      </w:r>
    </w:p>
    <w:p w:rsidR="000C21CF" w:rsidRPr="008A0891" w:rsidRDefault="000C21CF">
      <w:pPr>
        <w:pStyle w:val="Plattetekst"/>
        <w:rPr>
          <w:sz w:val="24"/>
          <w:lang w:val="nl-BE"/>
        </w:rPr>
      </w:pPr>
    </w:p>
    <w:p w:rsidR="000C21CF" w:rsidRPr="008A0891" w:rsidRDefault="000C21CF">
      <w:pPr>
        <w:pStyle w:val="Plattetekst"/>
        <w:rPr>
          <w:sz w:val="24"/>
          <w:lang w:val="nl-BE"/>
        </w:rPr>
      </w:pPr>
    </w:p>
    <w:p w:rsidR="000C21CF" w:rsidRPr="008A0891" w:rsidRDefault="000F2089">
      <w:pPr>
        <w:spacing w:before="167" w:line="288" w:lineRule="auto"/>
        <w:ind w:left="196" w:right="656"/>
        <w:jc w:val="both"/>
        <w:rPr>
          <w:i/>
          <w:sz w:val="24"/>
          <w:lang w:val="nl-BE"/>
        </w:rPr>
      </w:pPr>
      <w:r w:rsidRPr="008A0891">
        <w:rPr>
          <w:i/>
          <w:sz w:val="24"/>
          <w:lang w:val="nl-BE"/>
        </w:rPr>
        <w:t xml:space="preserve">Het is belangrijk dat de school een leeromgeving creëert die </w:t>
      </w:r>
      <w:r w:rsidRPr="008A0891">
        <w:rPr>
          <w:b/>
          <w:i/>
          <w:sz w:val="24"/>
          <w:lang w:val="nl-BE"/>
        </w:rPr>
        <w:t xml:space="preserve">kinderen aanmoedigt </w:t>
      </w:r>
      <w:r w:rsidRPr="008A0891">
        <w:rPr>
          <w:i/>
          <w:sz w:val="24"/>
          <w:lang w:val="nl-BE"/>
        </w:rPr>
        <w:t>en waarin ieder kind de nodige zorg en aandacht krijgt die het verdient.</w:t>
      </w:r>
    </w:p>
    <w:p w:rsidR="000C21CF" w:rsidRPr="008A0891" w:rsidRDefault="000C21CF">
      <w:pPr>
        <w:pStyle w:val="Plattetekst"/>
        <w:rPr>
          <w:sz w:val="24"/>
          <w:lang w:val="nl-BE"/>
        </w:rPr>
      </w:pPr>
    </w:p>
    <w:p w:rsidR="000C21CF" w:rsidRPr="008A0891" w:rsidRDefault="000C21CF">
      <w:pPr>
        <w:pStyle w:val="Plattetekst"/>
        <w:rPr>
          <w:sz w:val="24"/>
          <w:lang w:val="nl-BE"/>
        </w:rPr>
      </w:pPr>
    </w:p>
    <w:p w:rsidR="000C21CF" w:rsidRPr="008A0891" w:rsidRDefault="000F2089">
      <w:pPr>
        <w:spacing w:before="166" w:line="288" w:lineRule="auto"/>
        <w:ind w:left="196" w:right="656"/>
        <w:jc w:val="both"/>
        <w:rPr>
          <w:i/>
          <w:sz w:val="24"/>
          <w:lang w:val="nl-BE"/>
        </w:rPr>
      </w:pPr>
      <w:r w:rsidRPr="008A0891">
        <w:rPr>
          <w:i/>
          <w:sz w:val="24"/>
          <w:lang w:val="nl-BE"/>
        </w:rPr>
        <w:t xml:space="preserve">Wij bieden onderwijs aan waarin het </w:t>
      </w:r>
      <w:r w:rsidRPr="008A0891">
        <w:rPr>
          <w:b/>
          <w:i/>
          <w:sz w:val="24"/>
          <w:lang w:val="nl-BE"/>
        </w:rPr>
        <w:t xml:space="preserve">kind centraal </w:t>
      </w:r>
      <w:r w:rsidRPr="008A0891">
        <w:rPr>
          <w:i/>
          <w:sz w:val="24"/>
          <w:lang w:val="nl-BE"/>
        </w:rPr>
        <w:t xml:space="preserve">staat. Voor ons betekent lesgeven niet alleen ‘leerstof’ geven, niet enkel het </w:t>
      </w:r>
      <w:r w:rsidRPr="008A0891">
        <w:rPr>
          <w:b/>
          <w:i/>
          <w:sz w:val="24"/>
          <w:lang w:val="nl-BE"/>
        </w:rPr>
        <w:t xml:space="preserve">hoofd </w:t>
      </w:r>
      <w:r w:rsidRPr="008A0891">
        <w:rPr>
          <w:i/>
          <w:sz w:val="24"/>
          <w:lang w:val="nl-BE"/>
        </w:rPr>
        <w:t xml:space="preserve">maar ook het </w:t>
      </w:r>
      <w:r w:rsidRPr="008A0891">
        <w:rPr>
          <w:b/>
          <w:i/>
          <w:sz w:val="24"/>
          <w:lang w:val="nl-BE"/>
        </w:rPr>
        <w:t xml:space="preserve">hart </w:t>
      </w:r>
      <w:r w:rsidRPr="008A0891">
        <w:rPr>
          <w:i/>
          <w:sz w:val="24"/>
          <w:lang w:val="nl-BE"/>
        </w:rPr>
        <w:t xml:space="preserve">en de </w:t>
      </w:r>
      <w:r w:rsidRPr="008A0891">
        <w:rPr>
          <w:b/>
          <w:i/>
          <w:sz w:val="24"/>
          <w:lang w:val="nl-BE"/>
        </w:rPr>
        <w:t xml:space="preserve">handen </w:t>
      </w:r>
      <w:r w:rsidRPr="008A0891">
        <w:rPr>
          <w:i/>
          <w:sz w:val="24"/>
          <w:lang w:val="nl-BE"/>
        </w:rPr>
        <w:t>zijn belangrijk.</w:t>
      </w:r>
    </w:p>
    <w:p w:rsidR="000C21CF" w:rsidRPr="008A0891" w:rsidRDefault="000F2089">
      <w:pPr>
        <w:spacing w:before="198"/>
        <w:ind w:left="196"/>
        <w:jc w:val="both"/>
        <w:rPr>
          <w:i/>
          <w:sz w:val="24"/>
          <w:lang w:val="nl-BE"/>
        </w:rPr>
      </w:pPr>
      <w:r w:rsidRPr="008A0891">
        <w:rPr>
          <w:i/>
          <w:sz w:val="24"/>
          <w:lang w:val="nl-BE"/>
        </w:rPr>
        <w:t>Wij willen bij de kinderen verwondering en leergierigheid opwekken.</w:t>
      </w:r>
    </w:p>
    <w:p w:rsidR="000C21CF" w:rsidRPr="008A0891" w:rsidRDefault="000C21CF">
      <w:pPr>
        <w:pStyle w:val="Plattetekst"/>
        <w:rPr>
          <w:sz w:val="24"/>
          <w:lang w:val="nl-BE"/>
        </w:rPr>
      </w:pPr>
    </w:p>
    <w:p w:rsidR="000C21CF" w:rsidRPr="008A0891" w:rsidRDefault="000C21CF">
      <w:pPr>
        <w:pStyle w:val="Plattetekst"/>
        <w:rPr>
          <w:sz w:val="24"/>
          <w:lang w:val="nl-BE"/>
        </w:rPr>
      </w:pPr>
    </w:p>
    <w:p w:rsidR="000C21CF" w:rsidRPr="008A0891" w:rsidRDefault="000C21CF">
      <w:pPr>
        <w:pStyle w:val="Plattetekst"/>
        <w:spacing w:before="5"/>
        <w:rPr>
          <w:sz w:val="18"/>
          <w:lang w:val="nl-BE"/>
        </w:rPr>
      </w:pPr>
    </w:p>
    <w:p w:rsidR="000C21CF" w:rsidRPr="008A0891" w:rsidRDefault="000F2089">
      <w:pPr>
        <w:spacing w:line="288" w:lineRule="auto"/>
        <w:ind w:left="196" w:right="656"/>
        <w:jc w:val="both"/>
        <w:rPr>
          <w:i/>
          <w:sz w:val="24"/>
          <w:lang w:val="nl-BE"/>
        </w:rPr>
      </w:pPr>
      <w:r w:rsidRPr="008A0891">
        <w:rPr>
          <w:i/>
          <w:sz w:val="24"/>
          <w:lang w:val="nl-BE"/>
        </w:rPr>
        <w:t xml:space="preserve">Naast een ‘leergemeenschap’ moet de school ook </w:t>
      </w:r>
      <w:r w:rsidRPr="008A0891">
        <w:rPr>
          <w:b/>
          <w:i/>
          <w:sz w:val="24"/>
          <w:lang w:val="nl-BE"/>
        </w:rPr>
        <w:t xml:space="preserve">een ‘leefgemeenschap’ </w:t>
      </w:r>
      <w:r w:rsidRPr="008A0891">
        <w:rPr>
          <w:i/>
          <w:sz w:val="24"/>
          <w:lang w:val="nl-BE"/>
        </w:rPr>
        <w:t xml:space="preserve">zijn. We bouwen aan een sfeer van wederzijds </w:t>
      </w:r>
      <w:r w:rsidRPr="008A0891">
        <w:rPr>
          <w:b/>
          <w:i/>
          <w:sz w:val="24"/>
          <w:lang w:val="nl-BE"/>
        </w:rPr>
        <w:t>vertrouwen</w:t>
      </w:r>
      <w:r w:rsidRPr="008A0891">
        <w:rPr>
          <w:i/>
          <w:sz w:val="24"/>
          <w:lang w:val="nl-BE"/>
        </w:rPr>
        <w:t xml:space="preserve">, </w:t>
      </w:r>
      <w:r w:rsidRPr="008A0891">
        <w:rPr>
          <w:b/>
          <w:i/>
          <w:sz w:val="24"/>
          <w:lang w:val="nl-BE"/>
        </w:rPr>
        <w:t xml:space="preserve">openheid </w:t>
      </w:r>
      <w:r w:rsidRPr="008A0891">
        <w:rPr>
          <w:i/>
          <w:sz w:val="24"/>
          <w:lang w:val="nl-BE"/>
        </w:rPr>
        <w:t xml:space="preserve">en </w:t>
      </w:r>
      <w:r w:rsidRPr="008A0891">
        <w:rPr>
          <w:b/>
          <w:i/>
          <w:sz w:val="24"/>
          <w:lang w:val="nl-BE"/>
        </w:rPr>
        <w:t>verdraagzaamheid</w:t>
      </w:r>
      <w:r w:rsidRPr="008A0891">
        <w:rPr>
          <w:i/>
          <w:sz w:val="24"/>
          <w:lang w:val="nl-BE"/>
        </w:rPr>
        <w:t>. We hanteren het principe van de ‘vriendelijke’ strengheid waarbij duidelijke afspraken en een respectvolle houding het klimaat bepalen.</w:t>
      </w:r>
    </w:p>
    <w:p w:rsidR="000C21CF" w:rsidRPr="008A0891" w:rsidRDefault="000C21CF">
      <w:pPr>
        <w:pStyle w:val="Plattetekst"/>
        <w:rPr>
          <w:sz w:val="24"/>
          <w:lang w:val="nl-BE"/>
        </w:rPr>
      </w:pPr>
    </w:p>
    <w:p w:rsidR="000C21CF" w:rsidRPr="008A0891" w:rsidRDefault="000C21CF">
      <w:pPr>
        <w:pStyle w:val="Plattetekst"/>
        <w:rPr>
          <w:sz w:val="24"/>
          <w:lang w:val="nl-BE"/>
        </w:rPr>
      </w:pPr>
    </w:p>
    <w:p w:rsidR="000C21CF" w:rsidRPr="008A0891" w:rsidRDefault="000F2089">
      <w:pPr>
        <w:spacing w:before="166" w:line="288" w:lineRule="auto"/>
        <w:ind w:left="196" w:right="653"/>
        <w:jc w:val="both"/>
        <w:rPr>
          <w:b/>
          <w:i/>
          <w:sz w:val="24"/>
          <w:lang w:val="nl-BE"/>
        </w:rPr>
      </w:pPr>
      <w:r w:rsidRPr="008A0891">
        <w:rPr>
          <w:i/>
          <w:sz w:val="24"/>
          <w:lang w:val="nl-BE"/>
        </w:rPr>
        <w:t>Wij streven naar een school waar kinderen het leren ‘</w:t>
      </w:r>
      <w:r w:rsidRPr="008A0891">
        <w:rPr>
          <w:b/>
          <w:i/>
          <w:sz w:val="24"/>
          <w:lang w:val="nl-BE"/>
        </w:rPr>
        <w:t xml:space="preserve">aangenaam en aantrekkelijk’ </w:t>
      </w:r>
      <w:r w:rsidRPr="008A0891">
        <w:rPr>
          <w:i/>
          <w:sz w:val="24"/>
          <w:lang w:val="nl-BE"/>
        </w:rPr>
        <w:t xml:space="preserve">vinden, kortom </w:t>
      </w:r>
      <w:r w:rsidRPr="008A0891">
        <w:rPr>
          <w:b/>
          <w:i/>
          <w:sz w:val="24"/>
          <w:lang w:val="nl-BE"/>
        </w:rPr>
        <w:t>een school waar kinderen zich ‘thuis’ voelen.</w:t>
      </w:r>
    </w:p>
    <w:p w:rsidR="000C21CF" w:rsidRPr="008A0891" w:rsidRDefault="000F2089">
      <w:pPr>
        <w:pStyle w:val="Kop4"/>
        <w:spacing w:before="198" w:line="288" w:lineRule="auto"/>
        <w:ind w:left="196" w:right="655"/>
        <w:jc w:val="both"/>
        <w:rPr>
          <w:lang w:val="nl-BE"/>
        </w:rPr>
      </w:pPr>
      <w:r w:rsidRPr="008A0891">
        <w:rPr>
          <w:lang w:val="nl-BE"/>
        </w:rPr>
        <w:t xml:space="preserve">Pas als een kind zich veilig, gelukkig en gewaardeerd voelt krijgt het </w:t>
      </w:r>
      <w:r w:rsidRPr="008A0891">
        <w:rPr>
          <w:b/>
          <w:lang w:val="nl-BE"/>
        </w:rPr>
        <w:t xml:space="preserve">vleugels </w:t>
      </w:r>
      <w:r w:rsidRPr="008A0891">
        <w:rPr>
          <w:lang w:val="nl-BE"/>
        </w:rPr>
        <w:t>bij alles wat er verder in het leven te leren valt.</w:t>
      </w:r>
    </w:p>
    <w:p w:rsidR="000C21CF" w:rsidRPr="008A0891" w:rsidRDefault="000C21CF">
      <w:pPr>
        <w:spacing w:line="288" w:lineRule="auto"/>
        <w:jc w:val="both"/>
        <w:rPr>
          <w:lang w:val="nl-BE"/>
        </w:rPr>
        <w:sectPr w:rsidR="000C21CF" w:rsidRPr="008A0891" w:rsidSect="007D3156">
          <w:pgSz w:w="11910" w:h="16840"/>
          <w:pgMar w:top="1580" w:right="760" w:bottom="2720" w:left="1220" w:header="0" w:footer="567" w:gutter="0"/>
          <w:cols w:space="720"/>
          <w:docGrid w:linePitch="299"/>
        </w:sectPr>
      </w:pPr>
    </w:p>
    <w:p w:rsidR="000C21CF" w:rsidRPr="008A0891" w:rsidRDefault="000F2089">
      <w:pPr>
        <w:spacing w:before="32" w:line="288" w:lineRule="auto"/>
        <w:ind w:left="116" w:right="654"/>
        <w:jc w:val="both"/>
        <w:rPr>
          <w:b/>
          <w:i/>
          <w:sz w:val="24"/>
          <w:lang w:val="nl-BE"/>
        </w:rPr>
      </w:pPr>
      <w:r w:rsidRPr="008A0891">
        <w:rPr>
          <w:i/>
          <w:sz w:val="24"/>
          <w:lang w:val="nl-BE"/>
        </w:rPr>
        <w:lastRenderedPageBreak/>
        <w:t xml:space="preserve">Samen met de bemanning van ons schoolschip – het team – bezorgen wij de bevoorrechte passagiers – onze kinderen – </w:t>
      </w:r>
      <w:r w:rsidRPr="008A0891">
        <w:rPr>
          <w:b/>
          <w:i/>
          <w:sz w:val="24"/>
          <w:lang w:val="nl-BE"/>
        </w:rPr>
        <w:t>een boeiende reis op weg naar een volwaardig en maatschappelijk leven.</w:t>
      </w:r>
    </w:p>
    <w:p w:rsidR="000C21CF" w:rsidRPr="008A0891" w:rsidRDefault="000C21CF">
      <w:pPr>
        <w:pStyle w:val="Plattetekst"/>
        <w:rPr>
          <w:b/>
          <w:sz w:val="24"/>
          <w:lang w:val="nl-BE"/>
        </w:rPr>
      </w:pPr>
    </w:p>
    <w:p w:rsidR="000C21CF" w:rsidRPr="008A0891" w:rsidRDefault="000C21CF">
      <w:pPr>
        <w:pStyle w:val="Plattetekst"/>
        <w:rPr>
          <w:b/>
          <w:sz w:val="24"/>
          <w:lang w:val="nl-BE"/>
        </w:rPr>
      </w:pPr>
    </w:p>
    <w:p w:rsidR="000C21CF" w:rsidRPr="008A0891" w:rsidRDefault="000F2089">
      <w:pPr>
        <w:pStyle w:val="Kop4"/>
        <w:tabs>
          <w:tab w:val="left" w:pos="6160"/>
        </w:tabs>
        <w:spacing w:before="164"/>
        <w:ind w:left="116" w:right="0"/>
        <w:jc w:val="both"/>
        <w:rPr>
          <w:lang w:val="nl-BE"/>
        </w:rPr>
      </w:pPr>
      <w:r w:rsidRPr="008A0891">
        <w:rPr>
          <w:lang w:val="nl-BE"/>
        </w:rPr>
        <w:t>Directeur</w:t>
      </w:r>
      <w:r w:rsidRPr="008A0891">
        <w:rPr>
          <w:lang w:val="nl-BE"/>
        </w:rPr>
        <w:tab/>
        <w:t>Het</w:t>
      </w:r>
      <w:r w:rsidRPr="008A0891">
        <w:rPr>
          <w:spacing w:val="-5"/>
          <w:lang w:val="nl-BE"/>
        </w:rPr>
        <w:t xml:space="preserve"> </w:t>
      </w:r>
      <w:r w:rsidRPr="008A0891">
        <w:rPr>
          <w:lang w:val="nl-BE"/>
        </w:rPr>
        <w:t>schoolteam</w:t>
      </w:r>
    </w:p>
    <w:p w:rsidR="000C21CF" w:rsidRPr="008A0891" w:rsidRDefault="000C21CF">
      <w:pPr>
        <w:pStyle w:val="Plattetekst"/>
        <w:rPr>
          <w:sz w:val="24"/>
          <w:lang w:val="nl-BE"/>
        </w:rPr>
      </w:pPr>
    </w:p>
    <w:p w:rsidR="000C21CF" w:rsidRPr="008A0891" w:rsidRDefault="000C21CF">
      <w:pPr>
        <w:pStyle w:val="Plattetekst"/>
        <w:rPr>
          <w:sz w:val="24"/>
          <w:lang w:val="nl-BE"/>
        </w:rPr>
      </w:pPr>
    </w:p>
    <w:p w:rsidR="000C21CF" w:rsidRPr="008A0891" w:rsidRDefault="000C21CF">
      <w:pPr>
        <w:pStyle w:val="Plattetekst"/>
        <w:spacing w:before="11"/>
        <w:rPr>
          <w:sz w:val="27"/>
          <w:lang w:val="nl-BE"/>
        </w:rPr>
      </w:pPr>
    </w:p>
    <w:p w:rsidR="000C21CF" w:rsidRPr="008A0891" w:rsidRDefault="000F2089">
      <w:pPr>
        <w:ind w:left="2893" w:right="3434"/>
        <w:jc w:val="center"/>
        <w:rPr>
          <w:sz w:val="32"/>
          <w:lang w:val="nl-BE"/>
        </w:rPr>
      </w:pPr>
      <w:r w:rsidRPr="008A0891">
        <w:rPr>
          <w:color w:val="933634"/>
          <w:sz w:val="32"/>
          <w:lang w:val="nl-BE"/>
        </w:rPr>
        <w:t>Zeg</w:t>
      </w:r>
    </w:p>
    <w:p w:rsidR="000C21CF" w:rsidRPr="008A0891" w:rsidRDefault="000F2089">
      <w:pPr>
        <w:spacing w:before="276" w:line="410" w:lineRule="auto"/>
        <w:ind w:left="2831" w:right="3374" w:hanging="2"/>
        <w:jc w:val="center"/>
        <w:rPr>
          <w:sz w:val="32"/>
          <w:lang w:val="nl-BE"/>
        </w:rPr>
      </w:pPr>
      <w:r w:rsidRPr="008A0891">
        <w:rPr>
          <w:color w:val="933634"/>
          <w:sz w:val="32"/>
          <w:lang w:val="nl-BE"/>
        </w:rPr>
        <w:t>Zeg dat ik fantastisch ben, briljant, gevat, sociaal, gevoelig, handig, grappig en bijzonder geniaal.</w:t>
      </w:r>
    </w:p>
    <w:p w:rsidR="000C21CF" w:rsidRPr="008A0891" w:rsidRDefault="000C21CF">
      <w:pPr>
        <w:pStyle w:val="Plattetekst"/>
        <w:rPr>
          <w:i w:val="0"/>
          <w:sz w:val="32"/>
          <w:lang w:val="nl-BE"/>
        </w:rPr>
      </w:pPr>
    </w:p>
    <w:p w:rsidR="000C21CF" w:rsidRPr="008A0891" w:rsidRDefault="000F2089">
      <w:pPr>
        <w:spacing w:before="280" w:line="410" w:lineRule="auto"/>
        <w:ind w:left="2893" w:right="3436"/>
        <w:jc w:val="center"/>
        <w:rPr>
          <w:sz w:val="32"/>
          <w:lang w:val="nl-BE"/>
        </w:rPr>
      </w:pPr>
      <w:r w:rsidRPr="008A0891">
        <w:rPr>
          <w:color w:val="933634"/>
          <w:sz w:val="32"/>
          <w:lang w:val="nl-BE"/>
        </w:rPr>
        <w:t>Zeg dat je zo’n wonderkind als ik maar zelden ziet,</w:t>
      </w:r>
    </w:p>
    <w:p w:rsidR="000C21CF" w:rsidRPr="008A0891" w:rsidRDefault="000F2089">
      <w:pPr>
        <w:spacing w:before="1" w:line="410" w:lineRule="auto"/>
        <w:ind w:left="2891" w:right="3436"/>
        <w:jc w:val="center"/>
        <w:rPr>
          <w:sz w:val="32"/>
          <w:lang w:val="nl-BE"/>
        </w:rPr>
      </w:pPr>
      <w:r w:rsidRPr="008A0891">
        <w:rPr>
          <w:color w:val="933634"/>
          <w:sz w:val="32"/>
          <w:lang w:val="nl-BE"/>
        </w:rPr>
        <w:t>zeg dat je me super vindt, maar liegen mag je niet!</w:t>
      </w:r>
    </w:p>
    <w:p w:rsidR="000C21CF" w:rsidRPr="008A0891" w:rsidRDefault="000C21CF">
      <w:pPr>
        <w:pStyle w:val="Plattetekst"/>
        <w:rPr>
          <w:i w:val="0"/>
          <w:sz w:val="32"/>
          <w:lang w:val="nl-BE"/>
        </w:rPr>
      </w:pPr>
    </w:p>
    <w:p w:rsidR="000C21CF" w:rsidRDefault="000F2089">
      <w:pPr>
        <w:spacing w:before="280"/>
        <w:ind w:left="2893" w:right="3436"/>
        <w:jc w:val="center"/>
        <w:rPr>
          <w:sz w:val="32"/>
        </w:rPr>
      </w:pPr>
      <w:r>
        <w:rPr>
          <w:color w:val="933634"/>
          <w:sz w:val="32"/>
        </w:rPr>
        <w:t>Shel Silverstein.</w:t>
      </w:r>
    </w:p>
    <w:p w:rsidR="000C21CF" w:rsidRDefault="000C21CF">
      <w:pPr>
        <w:jc w:val="center"/>
        <w:rPr>
          <w:sz w:val="32"/>
        </w:rPr>
        <w:sectPr w:rsidR="000C21CF" w:rsidSect="007D3156">
          <w:pgSz w:w="11910" w:h="16840"/>
          <w:pgMar w:top="1180" w:right="760" w:bottom="2720" w:left="1300" w:header="0" w:footer="567" w:gutter="0"/>
          <w:cols w:space="720"/>
          <w:docGrid w:linePitch="299"/>
        </w:sectPr>
      </w:pPr>
    </w:p>
    <w:p w:rsidR="000C21CF" w:rsidRDefault="000F2089">
      <w:pPr>
        <w:ind w:left="91"/>
        <w:rPr>
          <w:sz w:val="20"/>
        </w:rPr>
      </w:pPr>
      <w:r>
        <w:rPr>
          <w:rFonts w:ascii="Times New Roman"/>
          <w:spacing w:val="-49"/>
          <w:sz w:val="20"/>
        </w:rPr>
        <w:lastRenderedPageBreak/>
        <w:t xml:space="preserve"> </w:t>
      </w:r>
      <w:r w:rsidR="00C5221F" w:rsidRPr="00C5221F">
        <w:rPr>
          <w:noProof/>
          <w:spacing w:val="-49"/>
          <w:sz w:val="20"/>
        </w:rPr>
      </w:r>
      <w:r w:rsidR="00C5221F" w:rsidRPr="00C5221F">
        <w:rPr>
          <w:noProof/>
          <w:spacing w:val="-49"/>
          <w:sz w:val="20"/>
        </w:rPr>
        <w:pict>
          <v:shape id="Text Box 10" o:spid="_x0000_s1079" type="#_x0000_t202" style="width:460.7pt;height:29.9pt;visibility:visible;mso-position-horizontal-relative:char;mso-position-vertical-relative:line" filled="f" strokeweight=".50803mm">
            <v:stroke linestyle="thinThin"/>
            <v:textbox inset="0,0,0,0">
              <w:txbxContent>
                <w:p w:rsidR="000C21CF" w:rsidRPr="008A0891" w:rsidRDefault="000F2089">
                  <w:pPr>
                    <w:spacing w:before="9"/>
                    <w:ind w:left="55"/>
                    <w:rPr>
                      <w:b/>
                      <w:i/>
                      <w:sz w:val="24"/>
                      <w:lang w:val="nl-BE"/>
                    </w:rPr>
                  </w:pPr>
                  <w:r w:rsidRPr="008A0891">
                    <w:rPr>
                      <w:b/>
                      <w:i/>
                      <w:sz w:val="24"/>
                      <w:lang w:val="nl-BE"/>
                    </w:rPr>
                    <w:t>H</w:t>
                  </w:r>
                  <w:r w:rsidRPr="008A0891">
                    <w:rPr>
                      <w:b/>
                      <w:i/>
                      <w:sz w:val="19"/>
                      <w:lang w:val="nl-BE"/>
                    </w:rPr>
                    <w:t xml:space="preserve">OOFDSTUK </w:t>
                  </w:r>
                  <w:r w:rsidRPr="008A0891">
                    <w:rPr>
                      <w:b/>
                      <w:i/>
                      <w:sz w:val="24"/>
                      <w:lang w:val="nl-BE"/>
                    </w:rPr>
                    <w:t>1 : De gemeentelijke basisschool heeft een pedagogisch project</w:t>
                  </w:r>
                </w:p>
              </w:txbxContent>
            </v:textbox>
            <w10:wrap type="none"/>
            <w10:anchorlock/>
          </v:shape>
        </w:pict>
      </w:r>
    </w:p>
    <w:p w:rsidR="000C21CF" w:rsidRDefault="000C21CF">
      <w:pPr>
        <w:pStyle w:val="Plattetekst"/>
        <w:rPr>
          <w:i w:val="0"/>
        </w:rPr>
      </w:pPr>
    </w:p>
    <w:p w:rsidR="000C21CF" w:rsidRDefault="000C21CF">
      <w:pPr>
        <w:pStyle w:val="Plattetekst"/>
        <w:spacing w:before="5"/>
        <w:rPr>
          <w:i w:val="0"/>
          <w:sz w:val="19"/>
        </w:rPr>
      </w:pPr>
    </w:p>
    <w:p w:rsidR="000C21CF" w:rsidRDefault="000F2089">
      <w:pPr>
        <w:pStyle w:val="Lijstalinea"/>
        <w:numPr>
          <w:ilvl w:val="0"/>
          <w:numId w:val="2"/>
        </w:numPr>
        <w:tabs>
          <w:tab w:val="left" w:pos="431"/>
        </w:tabs>
        <w:spacing w:before="52"/>
        <w:ind w:hanging="254"/>
        <w:jc w:val="left"/>
        <w:rPr>
          <w:i/>
          <w:sz w:val="24"/>
        </w:rPr>
      </w:pPr>
      <w:r>
        <w:rPr>
          <w:i/>
          <w:sz w:val="24"/>
        </w:rPr>
        <w:t>Het pedagogisch</w:t>
      </w:r>
      <w:r>
        <w:rPr>
          <w:i/>
          <w:spacing w:val="-8"/>
          <w:sz w:val="24"/>
        </w:rPr>
        <w:t xml:space="preserve"> </w:t>
      </w:r>
      <w:r>
        <w:rPr>
          <w:i/>
          <w:sz w:val="24"/>
        </w:rPr>
        <w:t>project.</w:t>
      </w:r>
    </w:p>
    <w:p w:rsidR="000C21CF" w:rsidRDefault="000C21CF">
      <w:pPr>
        <w:pStyle w:val="Plattetekst"/>
        <w:rPr>
          <w:sz w:val="24"/>
        </w:rPr>
      </w:pPr>
    </w:p>
    <w:p w:rsidR="000C21CF" w:rsidRPr="008A0891" w:rsidRDefault="000F2089">
      <w:pPr>
        <w:spacing w:line="288" w:lineRule="auto"/>
        <w:ind w:left="176" w:right="728"/>
        <w:rPr>
          <w:i/>
          <w:sz w:val="24"/>
          <w:lang w:val="nl-BE"/>
        </w:rPr>
      </w:pPr>
      <w:r w:rsidRPr="008A0891">
        <w:rPr>
          <w:i/>
          <w:sz w:val="24"/>
          <w:lang w:val="nl-BE"/>
        </w:rPr>
        <w:t>In haar gemeenteraadsbesluit van dinsdag 17 februari 2004 omschrijft het gemeentebestuur van Herzele als schoolbestuur van de gemeentelijke basisscholen te Herzele de eigen identiteit van haar onderwijs en meteen haar visie op het gemeentelijk onderwijs in het pedagogisch project.</w:t>
      </w:r>
    </w:p>
    <w:p w:rsidR="000C21CF" w:rsidRPr="008A0891" w:rsidRDefault="000C21CF">
      <w:pPr>
        <w:pStyle w:val="Plattetekst"/>
        <w:rPr>
          <w:sz w:val="24"/>
          <w:lang w:val="nl-BE"/>
        </w:rPr>
      </w:pPr>
    </w:p>
    <w:p w:rsidR="000C21CF" w:rsidRPr="008A0891" w:rsidRDefault="000C21CF">
      <w:pPr>
        <w:pStyle w:val="Plattetekst"/>
        <w:spacing w:before="11"/>
        <w:rPr>
          <w:sz w:val="30"/>
          <w:lang w:val="nl-BE"/>
        </w:rPr>
      </w:pPr>
    </w:p>
    <w:p w:rsidR="000C21CF" w:rsidRPr="008A0891" w:rsidRDefault="000F2089">
      <w:pPr>
        <w:ind w:left="176" w:right="562"/>
        <w:rPr>
          <w:i/>
          <w:sz w:val="24"/>
          <w:lang w:val="nl-BE"/>
        </w:rPr>
      </w:pPr>
      <w:r w:rsidRPr="008A0891">
        <w:rPr>
          <w:i/>
          <w:sz w:val="24"/>
          <w:lang w:val="nl-BE"/>
        </w:rPr>
        <w:t>Uitgaande van de kenmerken van goed basisonderwijs, als daar zijn :</w:t>
      </w:r>
    </w:p>
    <w:p w:rsidR="000C21CF" w:rsidRPr="008A0891" w:rsidRDefault="000C21CF">
      <w:pPr>
        <w:pStyle w:val="Plattetekst"/>
        <w:rPr>
          <w:sz w:val="24"/>
          <w:lang w:val="nl-BE"/>
        </w:rPr>
      </w:pPr>
    </w:p>
    <w:p w:rsidR="000C21CF" w:rsidRPr="008A0891" w:rsidRDefault="000F2089">
      <w:pPr>
        <w:ind w:left="536" w:right="562"/>
        <w:rPr>
          <w:i/>
          <w:sz w:val="24"/>
          <w:lang w:val="nl-BE"/>
        </w:rPr>
      </w:pPr>
      <w:r>
        <w:rPr>
          <w:rFonts w:ascii="Wingdings" w:hAnsi="Wingdings"/>
          <w:sz w:val="24"/>
        </w:rPr>
        <w:t></w:t>
      </w:r>
      <w:r w:rsidRPr="008A0891">
        <w:rPr>
          <w:rFonts w:ascii="Times New Roman" w:hAnsi="Times New Roman"/>
          <w:sz w:val="24"/>
          <w:lang w:val="nl-BE"/>
        </w:rPr>
        <w:t xml:space="preserve"> </w:t>
      </w:r>
      <w:r w:rsidRPr="008A0891">
        <w:rPr>
          <w:i/>
          <w:sz w:val="24"/>
          <w:lang w:val="nl-BE"/>
        </w:rPr>
        <w:t>samenhang</w:t>
      </w:r>
    </w:p>
    <w:p w:rsidR="000C21CF" w:rsidRPr="008A0891" w:rsidRDefault="000F2089">
      <w:pPr>
        <w:spacing w:before="214"/>
        <w:ind w:left="536" w:right="562"/>
        <w:rPr>
          <w:i/>
          <w:sz w:val="24"/>
          <w:lang w:val="nl-BE"/>
        </w:rPr>
      </w:pPr>
      <w:r>
        <w:rPr>
          <w:rFonts w:ascii="Wingdings" w:hAnsi="Wingdings"/>
          <w:sz w:val="24"/>
        </w:rPr>
        <w:t></w:t>
      </w:r>
      <w:r w:rsidRPr="008A0891">
        <w:rPr>
          <w:rFonts w:ascii="Times New Roman" w:hAnsi="Times New Roman"/>
          <w:sz w:val="24"/>
          <w:lang w:val="nl-BE"/>
        </w:rPr>
        <w:t xml:space="preserve"> </w:t>
      </w:r>
      <w:r w:rsidRPr="008A0891">
        <w:rPr>
          <w:i/>
          <w:sz w:val="24"/>
          <w:lang w:val="nl-BE"/>
        </w:rPr>
        <w:t>totale persoonlijksheidsontwikkeling</w:t>
      </w:r>
    </w:p>
    <w:p w:rsidR="000C21CF" w:rsidRPr="008A0891" w:rsidRDefault="000F2089">
      <w:pPr>
        <w:spacing w:before="216"/>
        <w:ind w:left="536" w:right="562"/>
        <w:rPr>
          <w:i/>
          <w:sz w:val="24"/>
          <w:lang w:val="nl-BE"/>
        </w:rPr>
      </w:pPr>
      <w:r>
        <w:rPr>
          <w:rFonts w:ascii="Wingdings" w:hAnsi="Wingdings"/>
          <w:sz w:val="24"/>
        </w:rPr>
        <w:t></w:t>
      </w:r>
      <w:r w:rsidRPr="008A0891">
        <w:rPr>
          <w:rFonts w:ascii="Times New Roman" w:hAnsi="Times New Roman"/>
          <w:sz w:val="24"/>
          <w:lang w:val="nl-BE"/>
        </w:rPr>
        <w:t xml:space="preserve"> </w:t>
      </w:r>
      <w:r w:rsidRPr="008A0891">
        <w:rPr>
          <w:i/>
          <w:sz w:val="24"/>
          <w:lang w:val="nl-BE"/>
        </w:rPr>
        <w:t>zorgverbreding</w:t>
      </w:r>
    </w:p>
    <w:p w:rsidR="000C21CF" w:rsidRPr="008A0891" w:rsidRDefault="000F2089">
      <w:pPr>
        <w:spacing w:before="213"/>
        <w:ind w:left="536" w:right="562"/>
        <w:rPr>
          <w:i/>
          <w:sz w:val="24"/>
          <w:lang w:val="nl-BE"/>
        </w:rPr>
      </w:pPr>
      <w:r>
        <w:rPr>
          <w:rFonts w:ascii="Wingdings" w:hAnsi="Wingdings"/>
          <w:sz w:val="24"/>
        </w:rPr>
        <w:t></w:t>
      </w:r>
      <w:r w:rsidRPr="008A0891">
        <w:rPr>
          <w:rFonts w:ascii="Times New Roman" w:hAnsi="Times New Roman"/>
          <w:sz w:val="24"/>
          <w:lang w:val="nl-BE"/>
        </w:rPr>
        <w:t xml:space="preserve"> </w:t>
      </w:r>
      <w:r w:rsidRPr="008A0891">
        <w:rPr>
          <w:i/>
          <w:sz w:val="24"/>
          <w:lang w:val="nl-BE"/>
        </w:rPr>
        <w:t>actief leren</w:t>
      </w:r>
    </w:p>
    <w:p w:rsidR="00042A65" w:rsidRDefault="00042A65">
      <w:pPr>
        <w:spacing w:before="52"/>
        <w:ind w:left="476" w:right="654"/>
        <w:rPr>
          <w:rFonts w:ascii="Wingdings" w:hAnsi="Wingdings"/>
          <w:sz w:val="24"/>
        </w:rPr>
      </w:pPr>
    </w:p>
    <w:p w:rsidR="000C21CF" w:rsidRPr="008A0891" w:rsidRDefault="000F2089">
      <w:pPr>
        <w:spacing w:before="52"/>
        <w:ind w:left="476" w:right="654"/>
        <w:rPr>
          <w:i/>
          <w:sz w:val="24"/>
          <w:lang w:val="nl-BE"/>
        </w:rPr>
      </w:pPr>
      <w:r>
        <w:rPr>
          <w:rFonts w:ascii="Wingdings" w:hAnsi="Wingdings"/>
          <w:sz w:val="24"/>
        </w:rPr>
        <w:t></w:t>
      </w:r>
      <w:r w:rsidRPr="008A0891">
        <w:rPr>
          <w:rFonts w:ascii="Times New Roman" w:hAnsi="Times New Roman"/>
          <w:sz w:val="24"/>
          <w:lang w:val="nl-BE"/>
        </w:rPr>
        <w:t xml:space="preserve"> </w:t>
      </w:r>
      <w:r w:rsidRPr="008A0891">
        <w:rPr>
          <w:i/>
          <w:sz w:val="24"/>
          <w:lang w:val="nl-BE"/>
        </w:rPr>
        <w:t>continue ontwikkelingslijn</w:t>
      </w:r>
    </w:p>
    <w:p w:rsidR="000C21CF" w:rsidRPr="008A0891" w:rsidRDefault="000C21CF">
      <w:pPr>
        <w:pStyle w:val="Plattetekst"/>
        <w:rPr>
          <w:sz w:val="24"/>
          <w:lang w:val="nl-BE"/>
        </w:rPr>
      </w:pPr>
    </w:p>
    <w:p w:rsidR="000C21CF" w:rsidRPr="008A0891" w:rsidRDefault="000F2089">
      <w:pPr>
        <w:spacing w:before="180" w:line="288" w:lineRule="auto"/>
        <w:ind w:left="116" w:right="1118"/>
        <w:rPr>
          <w:i/>
          <w:sz w:val="24"/>
          <w:lang w:val="nl-BE"/>
        </w:rPr>
      </w:pPr>
      <w:r w:rsidRPr="008A0891">
        <w:rPr>
          <w:i/>
          <w:sz w:val="24"/>
          <w:lang w:val="nl-BE"/>
        </w:rPr>
        <w:t>is het opvoedingsproject van het Herzeels gemeentelijk basisonderwijs gebaseerd op vier algemene uitgangspunten :</w:t>
      </w:r>
    </w:p>
    <w:p w:rsidR="000C21CF" w:rsidRDefault="000F2089">
      <w:pPr>
        <w:pStyle w:val="Lijstalinea"/>
        <w:numPr>
          <w:ilvl w:val="1"/>
          <w:numId w:val="2"/>
        </w:numPr>
        <w:tabs>
          <w:tab w:val="left" w:pos="837"/>
        </w:tabs>
        <w:spacing w:before="178"/>
        <w:ind w:left="836" w:hanging="360"/>
        <w:rPr>
          <w:i/>
          <w:sz w:val="24"/>
        </w:rPr>
      </w:pPr>
      <w:r>
        <w:rPr>
          <w:i/>
          <w:sz w:val="24"/>
        </w:rPr>
        <w:t>wij stellen het kind</w:t>
      </w:r>
      <w:r>
        <w:rPr>
          <w:i/>
          <w:spacing w:val="-11"/>
          <w:sz w:val="24"/>
        </w:rPr>
        <w:t xml:space="preserve"> </w:t>
      </w:r>
      <w:r>
        <w:rPr>
          <w:i/>
          <w:sz w:val="24"/>
        </w:rPr>
        <w:t>centraal</w:t>
      </w:r>
    </w:p>
    <w:p w:rsidR="000C21CF" w:rsidRDefault="000F2089">
      <w:pPr>
        <w:pStyle w:val="Lijstalinea"/>
        <w:numPr>
          <w:ilvl w:val="1"/>
          <w:numId w:val="2"/>
        </w:numPr>
        <w:tabs>
          <w:tab w:val="left" w:pos="837"/>
        </w:tabs>
        <w:spacing w:before="216"/>
        <w:ind w:left="836" w:hanging="360"/>
        <w:rPr>
          <w:i/>
          <w:sz w:val="24"/>
        </w:rPr>
      </w:pPr>
      <w:r>
        <w:rPr>
          <w:i/>
          <w:sz w:val="24"/>
        </w:rPr>
        <w:t>wij vormen het totale</w:t>
      </w:r>
      <w:r>
        <w:rPr>
          <w:i/>
          <w:spacing w:val="-13"/>
          <w:sz w:val="24"/>
        </w:rPr>
        <w:t xml:space="preserve"> </w:t>
      </w:r>
      <w:r>
        <w:rPr>
          <w:i/>
          <w:sz w:val="24"/>
        </w:rPr>
        <w:t>kind</w:t>
      </w:r>
    </w:p>
    <w:p w:rsidR="000C21CF" w:rsidRPr="008A0891" w:rsidRDefault="000F2089">
      <w:pPr>
        <w:pStyle w:val="Lijstalinea"/>
        <w:numPr>
          <w:ilvl w:val="1"/>
          <w:numId w:val="2"/>
        </w:numPr>
        <w:tabs>
          <w:tab w:val="left" w:pos="837"/>
        </w:tabs>
        <w:spacing w:before="213" w:line="252" w:lineRule="auto"/>
        <w:ind w:left="836" w:right="854" w:hanging="360"/>
        <w:rPr>
          <w:i/>
          <w:sz w:val="24"/>
          <w:lang w:val="nl-BE"/>
        </w:rPr>
      </w:pPr>
      <w:r w:rsidRPr="008A0891">
        <w:rPr>
          <w:i/>
          <w:sz w:val="24"/>
          <w:lang w:val="nl-BE"/>
        </w:rPr>
        <w:t>wij vormen kritische mensen die openstaan voor en zich een mening kunnen vormen over wat reilt en zeilt in de maatschappij om uiteindelijk een goed persoonlijk en maatschappelijk functioneren te</w:t>
      </w:r>
      <w:r w:rsidRPr="008A0891">
        <w:rPr>
          <w:i/>
          <w:spacing w:val="-13"/>
          <w:sz w:val="24"/>
          <w:lang w:val="nl-BE"/>
        </w:rPr>
        <w:t xml:space="preserve"> </w:t>
      </w:r>
      <w:r w:rsidRPr="008A0891">
        <w:rPr>
          <w:i/>
          <w:sz w:val="24"/>
          <w:lang w:val="nl-BE"/>
        </w:rPr>
        <w:t>bereiken.</w:t>
      </w:r>
    </w:p>
    <w:p w:rsidR="000C21CF" w:rsidRPr="00042A65" w:rsidRDefault="000F2089" w:rsidP="00042A65">
      <w:pPr>
        <w:pStyle w:val="Lijstalinea"/>
        <w:numPr>
          <w:ilvl w:val="1"/>
          <w:numId w:val="2"/>
        </w:numPr>
        <w:tabs>
          <w:tab w:val="left" w:pos="837"/>
        </w:tabs>
        <w:spacing w:before="199" w:line="252" w:lineRule="auto"/>
        <w:ind w:left="836" w:right="832" w:hanging="360"/>
        <w:rPr>
          <w:sz w:val="24"/>
          <w:lang w:val="nl-BE"/>
        </w:rPr>
      </w:pPr>
      <w:r w:rsidRPr="00042A65">
        <w:rPr>
          <w:i/>
          <w:sz w:val="24"/>
          <w:lang w:val="nl-BE"/>
        </w:rPr>
        <w:t>wij willen ons als team inzetten om gelijke kansen te creëren voor alle leerlingen</w:t>
      </w:r>
      <w:r w:rsidRPr="00042A65">
        <w:rPr>
          <w:i/>
          <w:spacing w:val="-31"/>
          <w:sz w:val="24"/>
          <w:lang w:val="nl-BE"/>
        </w:rPr>
        <w:t xml:space="preserve"> </w:t>
      </w:r>
      <w:r w:rsidRPr="00042A65">
        <w:rPr>
          <w:i/>
          <w:sz w:val="24"/>
          <w:lang w:val="nl-BE"/>
        </w:rPr>
        <w:t>van onze</w:t>
      </w:r>
      <w:r w:rsidRPr="00042A65">
        <w:rPr>
          <w:i/>
          <w:spacing w:val="-5"/>
          <w:sz w:val="24"/>
          <w:lang w:val="nl-BE"/>
        </w:rPr>
        <w:t xml:space="preserve"> </w:t>
      </w:r>
      <w:r w:rsidRPr="00042A65">
        <w:rPr>
          <w:i/>
          <w:sz w:val="24"/>
          <w:lang w:val="nl-BE"/>
        </w:rPr>
        <w:t>school.</w:t>
      </w:r>
    </w:p>
    <w:p w:rsidR="000C21CF" w:rsidRPr="008A0891" w:rsidRDefault="000F2089">
      <w:pPr>
        <w:spacing w:before="167"/>
        <w:ind w:left="116" w:right="654"/>
        <w:rPr>
          <w:i/>
          <w:sz w:val="24"/>
          <w:lang w:val="nl-BE"/>
        </w:rPr>
      </w:pPr>
      <w:r w:rsidRPr="008A0891">
        <w:rPr>
          <w:b/>
          <w:i/>
          <w:sz w:val="24"/>
          <w:lang w:val="nl-BE"/>
        </w:rPr>
        <w:t xml:space="preserve">Het pedagogisch project en de analyse ervan </w:t>
      </w:r>
      <w:r w:rsidRPr="008A0891">
        <w:rPr>
          <w:i/>
          <w:sz w:val="24"/>
          <w:lang w:val="nl-BE"/>
        </w:rPr>
        <w:t xml:space="preserve">is omschreven </w:t>
      </w:r>
      <w:r w:rsidRPr="008A0891">
        <w:rPr>
          <w:b/>
          <w:i/>
          <w:sz w:val="24"/>
          <w:lang w:val="nl-BE"/>
        </w:rPr>
        <w:t xml:space="preserve">in Deel 1 </w:t>
      </w:r>
      <w:r w:rsidRPr="008A0891">
        <w:rPr>
          <w:i/>
          <w:sz w:val="24"/>
          <w:lang w:val="nl-BE"/>
        </w:rPr>
        <w:t>van dit</w:t>
      </w:r>
    </w:p>
    <w:p w:rsidR="000C21CF" w:rsidRDefault="000F2089" w:rsidP="00042A65">
      <w:pPr>
        <w:spacing w:before="57"/>
        <w:ind w:left="116" w:right="654"/>
        <w:rPr>
          <w:sz w:val="24"/>
        </w:rPr>
      </w:pPr>
      <w:r>
        <w:rPr>
          <w:b/>
          <w:i/>
          <w:sz w:val="24"/>
        </w:rPr>
        <w:t>schoolwerkplan</w:t>
      </w:r>
      <w:r>
        <w:rPr>
          <w:i/>
          <w:sz w:val="24"/>
        </w:rPr>
        <w:t>.</w:t>
      </w:r>
    </w:p>
    <w:p w:rsidR="000C21CF" w:rsidRPr="00042A65" w:rsidRDefault="000F2089" w:rsidP="00042A65">
      <w:pPr>
        <w:pStyle w:val="Kop4"/>
        <w:numPr>
          <w:ilvl w:val="0"/>
          <w:numId w:val="2"/>
        </w:numPr>
        <w:tabs>
          <w:tab w:val="left" w:pos="361"/>
        </w:tabs>
        <w:spacing w:before="191"/>
        <w:ind w:left="360" w:right="0" w:hanging="244"/>
        <w:jc w:val="left"/>
        <w:rPr>
          <w:lang w:val="nl-BE"/>
        </w:rPr>
      </w:pPr>
      <w:r w:rsidRPr="00042A65">
        <w:rPr>
          <w:lang w:val="nl-BE"/>
        </w:rPr>
        <w:t>De doelstellingen van het pedagogisch</w:t>
      </w:r>
      <w:r w:rsidRPr="00042A65">
        <w:rPr>
          <w:spacing w:val="-13"/>
          <w:lang w:val="nl-BE"/>
        </w:rPr>
        <w:t xml:space="preserve"> </w:t>
      </w:r>
      <w:r w:rsidRPr="00042A65">
        <w:rPr>
          <w:lang w:val="nl-BE"/>
        </w:rPr>
        <w:t>project</w:t>
      </w:r>
    </w:p>
    <w:p w:rsidR="000C21CF" w:rsidRPr="008A0891" w:rsidRDefault="000C21CF">
      <w:pPr>
        <w:pStyle w:val="Plattetekst"/>
        <w:spacing w:before="5"/>
        <w:rPr>
          <w:sz w:val="19"/>
          <w:lang w:val="nl-BE"/>
        </w:rPr>
      </w:pPr>
    </w:p>
    <w:p w:rsidR="000C21CF" w:rsidRPr="008A0891" w:rsidRDefault="000F2089" w:rsidP="00042A65">
      <w:pPr>
        <w:ind w:left="116" w:right="654"/>
        <w:rPr>
          <w:sz w:val="24"/>
          <w:lang w:val="nl-BE"/>
        </w:rPr>
      </w:pPr>
      <w:r w:rsidRPr="008A0891">
        <w:rPr>
          <w:i/>
          <w:sz w:val="24"/>
          <w:lang w:val="nl-BE"/>
        </w:rPr>
        <w:t xml:space="preserve">De 4  componenten onderscheiden zich in </w:t>
      </w:r>
      <w:r w:rsidRPr="008A0891">
        <w:rPr>
          <w:b/>
          <w:i/>
          <w:sz w:val="24"/>
          <w:lang w:val="nl-BE"/>
        </w:rPr>
        <w:t xml:space="preserve">deelaspecten </w:t>
      </w:r>
      <w:r w:rsidRPr="008A0891">
        <w:rPr>
          <w:i/>
          <w:sz w:val="24"/>
          <w:lang w:val="nl-BE"/>
        </w:rPr>
        <w:t>die samen een eenheid vormen.</w:t>
      </w:r>
    </w:p>
    <w:p w:rsidR="000C21CF" w:rsidRPr="008A0891" w:rsidRDefault="000C21CF">
      <w:pPr>
        <w:pStyle w:val="Plattetekst"/>
        <w:spacing w:before="2"/>
        <w:rPr>
          <w:sz w:val="18"/>
          <w:lang w:val="nl-BE"/>
        </w:rPr>
      </w:pPr>
    </w:p>
    <w:p w:rsidR="000C21CF" w:rsidRPr="00042A65" w:rsidRDefault="000F2089" w:rsidP="00042A65">
      <w:pPr>
        <w:pStyle w:val="Lijstalinea"/>
        <w:numPr>
          <w:ilvl w:val="0"/>
          <w:numId w:val="1"/>
        </w:numPr>
        <w:tabs>
          <w:tab w:val="left" w:pos="1042"/>
          <w:tab w:val="left" w:pos="1043"/>
        </w:tabs>
        <w:spacing w:before="6"/>
        <w:rPr>
          <w:b/>
          <w:sz w:val="26"/>
        </w:rPr>
      </w:pPr>
      <w:r w:rsidRPr="00042A65">
        <w:rPr>
          <w:b/>
          <w:i/>
          <w:sz w:val="24"/>
        </w:rPr>
        <w:t>Goed</w:t>
      </w:r>
      <w:r w:rsidRPr="00042A65">
        <w:rPr>
          <w:b/>
          <w:i/>
          <w:spacing w:val="-4"/>
          <w:sz w:val="24"/>
        </w:rPr>
        <w:t xml:space="preserve"> </w:t>
      </w:r>
      <w:r w:rsidRPr="00042A65">
        <w:rPr>
          <w:b/>
          <w:i/>
          <w:sz w:val="24"/>
        </w:rPr>
        <w:t>onderwij</w:t>
      </w:r>
      <w:r w:rsidR="00042A65">
        <w:rPr>
          <w:b/>
          <w:i/>
          <w:sz w:val="24"/>
        </w:rPr>
        <w:t>s</w:t>
      </w:r>
    </w:p>
    <w:p w:rsidR="00042A65" w:rsidRPr="00042A65" w:rsidRDefault="00042A65" w:rsidP="00042A65">
      <w:pPr>
        <w:pStyle w:val="Lijstalinea"/>
        <w:tabs>
          <w:tab w:val="left" w:pos="1042"/>
          <w:tab w:val="left" w:pos="1043"/>
        </w:tabs>
        <w:spacing w:before="6"/>
        <w:ind w:left="1042" w:firstLine="0"/>
        <w:rPr>
          <w:b/>
          <w:sz w:val="26"/>
        </w:rPr>
      </w:pPr>
    </w:p>
    <w:p w:rsidR="000C21CF" w:rsidRPr="008A0891" w:rsidRDefault="000F2089">
      <w:pPr>
        <w:spacing w:line="252" w:lineRule="auto"/>
        <w:ind w:left="682" w:right="815"/>
        <w:rPr>
          <w:i/>
          <w:sz w:val="24"/>
          <w:lang w:val="nl-BE"/>
        </w:rPr>
      </w:pPr>
      <w:r w:rsidRPr="008A0891">
        <w:rPr>
          <w:i/>
          <w:sz w:val="24"/>
          <w:lang w:val="nl-BE"/>
        </w:rPr>
        <w:t>Goed onderwijs geven is een eerste doel. Het O.V.S.G.-leerplan is hiervoor de leidraad. Wij willen kwalitatief onderwijs realiseren dat methodisch en didactisch ondersteund wordt door het gebruik van hedendaagse leermiddelen en inzichten.</w:t>
      </w:r>
    </w:p>
    <w:p w:rsidR="000C21CF" w:rsidRDefault="000F2089">
      <w:pPr>
        <w:spacing w:line="252" w:lineRule="auto"/>
        <w:ind w:left="682" w:right="1700"/>
        <w:rPr>
          <w:i/>
          <w:sz w:val="24"/>
          <w:lang w:val="nl-BE"/>
        </w:rPr>
      </w:pPr>
      <w:r w:rsidRPr="008A0891">
        <w:rPr>
          <w:i/>
          <w:sz w:val="24"/>
          <w:lang w:val="nl-BE"/>
        </w:rPr>
        <w:t>Het nauw aansluiten bij de leefwereld van het kind is een basisprincipe in het leerproces.</w:t>
      </w:r>
    </w:p>
    <w:p w:rsidR="00042A65" w:rsidRPr="008A0891" w:rsidRDefault="00042A65">
      <w:pPr>
        <w:spacing w:line="252" w:lineRule="auto"/>
        <w:ind w:left="682" w:right="1700"/>
        <w:rPr>
          <w:i/>
          <w:sz w:val="24"/>
          <w:lang w:val="nl-BE"/>
        </w:rPr>
      </w:pPr>
    </w:p>
    <w:p w:rsidR="000C21CF" w:rsidRPr="00042A65" w:rsidRDefault="000F2089" w:rsidP="00042A65">
      <w:pPr>
        <w:pStyle w:val="Lijstalinea"/>
        <w:numPr>
          <w:ilvl w:val="0"/>
          <w:numId w:val="1"/>
        </w:numPr>
        <w:tabs>
          <w:tab w:val="left" w:pos="1042"/>
          <w:tab w:val="left" w:pos="1043"/>
        </w:tabs>
        <w:spacing w:before="4"/>
        <w:rPr>
          <w:b/>
          <w:sz w:val="26"/>
        </w:rPr>
      </w:pPr>
      <w:r w:rsidRPr="00042A65">
        <w:rPr>
          <w:b/>
          <w:i/>
          <w:sz w:val="24"/>
        </w:rPr>
        <w:t>Een goede</w:t>
      </w:r>
      <w:r w:rsidRPr="00042A65">
        <w:rPr>
          <w:b/>
          <w:i/>
          <w:spacing w:val="-7"/>
          <w:sz w:val="24"/>
        </w:rPr>
        <w:t xml:space="preserve"> </w:t>
      </w:r>
      <w:r w:rsidRPr="00042A65">
        <w:rPr>
          <w:b/>
          <w:i/>
          <w:sz w:val="24"/>
        </w:rPr>
        <w:t>opvoeding</w:t>
      </w:r>
    </w:p>
    <w:p w:rsidR="00042A65" w:rsidRPr="00042A65" w:rsidRDefault="00042A65" w:rsidP="00042A65">
      <w:pPr>
        <w:pStyle w:val="Lijstalinea"/>
        <w:tabs>
          <w:tab w:val="left" w:pos="1042"/>
          <w:tab w:val="left" w:pos="1043"/>
        </w:tabs>
        <w:spacing w:before="4"/>
        <w:ind w:left="1042" w:firstLine="0"/>
        <w:rPr>
          <w:b/>
          <w:sz w:val="26"/>
        </w:rPr>
      </w:pPr>
    </w:p>
    <w:p w:rsidR="000C21CF" w:rsidRPr="008A0891" w:rsidRDefault="000F2089">
      <w:pPr>
        <w:spacing w:line="252" w:lineRule="auto"/>
        <w:ind w:left="682" w:right="740"/>
        <w:rPr>
          <w:i/>
          <w:sz w:val="24"/>
          <w:lang w:val="nl-BE"/>
        </w:rPr>
      </w:pPr>
      <w:r w:rsidRPr="008A0891">
        <w:rPr>
          <w:i/>
          <w:sz w:val="24"/>
          <w:lang w:val="nl-BE"/>
        </w:rPr>
        <w:t>Ouders blijven de “eerste” opvoeders van hun kind. Een goede opvoeding is dan ook gelinkt aan het onderwijs. Dit betekent dat de opvoeding van de kinderen thuis wordt doorgetrokken naar school. Maandelijks worden “aandachtspunten” besproken in de verschillende klassen, en dit in functie van het bouwen aan een leefgemeenschap waar rust heerst in plaats van geweld en waar duidelijke afspraken en een respectvolle houding het klimaat bepalen. Via de axenroos werken we aan bewustmaking van sociale vaardigheden.</w:t>
      </w:r>
    </w:p>
    <w:p w:rsidR="000C21CF" w:rsidRPr="008A0891" w:rsidRDefault="000C21CF">
      <w:pPr>
        <w:pStyle w:val="Plattetekst"/>
        <w:rPr>
          <w:sz w:val="24"/>
          <w:lang w:val="nl-BE"/>
        </w:rPr>
      </w:pPr>
    </w:p>
    <w:p w:rsidR="000C21CF" w:rsidRDefault="000F2089">
      <w:pPr>
        <w:pStyle w:val="Lijstalinea"/>
        <w:numPr>
          <w:ilvl w:val="0"/>
          <w:numId w:val="1"/>
        </w:numPr>
        <w:tabs>
          <w:tab w:val="left" w:pos="1042"/>
          <w:tab w:val="left" w:pos="1043"/>
        </w:tabs>
        <w:spacing w:before="215"/>
        <w:rPr>
          <w:b/>
          <w:i/>
          <w:sz w:val="24"/>
        </w:rPr>
      </w:pPr>
      <w:r>
        <w:rPr>
          <w:b/>
          <w:i/>
          <w:sz w:val="24"/>
        </w:rPr>
        <w:t>Kindvriendelijk</w:t>
      </w:r>
    </w:p>
    <w:p w:rsidR="000C21CF" w:rsidRDefault="000C21CF">
      <w:pPr>
        <w:pStyle w:val="Plattetekst"/>
        <w:spacing w:before="4"/>
        <w:rPr>
          <w:b/>
          <w:sz w:val="26"/>
        </w:rPr>
      </w:pPr>
    </w:p>
    <w:p w:rsidR="000C21CF" w:rsidRPr="008A0891" w:rsidRDefault="000F2089">
      <w:pPr>
        <w:spacing w:line="252" w:lineRule="auto"/>
        <w:ind w:left="682" w:right="964"/>
        <w:rPr>
          <w:i/>
          <w:sz w:val="24"/>
          <w:lang w:val="nl-BE"/>
        </w:rPr>
      </w:pPr>
      <w:r w:rsidRPr="008A0891">
        <w:rPr>
          <w:i/>
          <w:sz w:val="24"/>
          <w:lang w:val="nl-BE"/>
        </w:rPr>
        <w:t>De school zal zich kindvriendelijk opstellen. Kinderen moeten graag op school vertoeven. De directie, leerkrachten en alle medewerkers zorgen voor een vriendelijk onthaal zodat een sfeer geschapen wordt waar kinderen zich thuis voelen.</w:t>
      </w:r>
    </w:p>
    <w:p w:rsidR="000C21CF" w:rsidRPr="008A0891" w:rsidRDefault="000C21CF">
      <w:pPr>
        <w:pStyle w:val="Plattetekst"/>
        <w:spacing w:before="4"/>
        <w:rPr>
          <w:sz w:val="25"/>
          <w:lang w:val="nl-BE"/>
        </w:rPr>
      </w:pPr>
    </w:p>
    <w:p w:rsidR="000C21CF" w:rsidRPr="008A0891" w:rsidRDefault="000F2089">
      <w:pPr>
        <w:spacing w:line="252" w:lineRule="auto"/>
        <w:ind w:left="682" w:right="673"/>
        <w:rPr>
          <w:i/>
          <w:sz w:val="24"/>
          <w:lang w:val="nl-BE"/>
        </w:rPr>
      </w:pPr>
      <w:r w:rsidRPr="008A0891">
        <w:rPr>
          <w:i/>
          <w:sz w:val="24"/>
          <w:lang w:val="nl-BE"/>
        </w:rPr>
        <w:t>Kinderen houden van feestvieren. Gelegenheden die een feesttintje aan het schoolleven geven, worden ingebouwd in het curriculum.</w:t>
      </w:r>
    </w:p>
    <w:p w:rsidR="00042A65" w:rsidRPr="008A0891" w:rsidRDefault="00042A65">
      <w:pPr>
        <w:pStyle w:val="Plattetekst"/>
        <w:rPr>
          <w:sz w:val="24"/>
          <w:lang w:val="nl-BE"/>
        </w:rPr>
      </w:pPr>
    </w:p>
    <w:p w:rsidR="000C21CF" w:rsidRDefault="000F2089">
      <w:pPr>
        <w:pStyle w:val="Lijstalinea"/>
        <w:numPr>
          <w:ilvl w:val="0"/>
          <w:numId w:val="1"/>
        </w:numPr>
        <w:tabs>
          <w:tab w:val="left" w:pos="1042"/>
          <w:tab w:val="left" w:pos="1043"/>
        </w:tabs>
        <w:spacing w:before="215"/>
        <w:rPr>
          <w:b/>
          <w:i/>
          <w:sz w:val="24"/>
        </w:rPr>
      </w:pPr>
      <w:r>
        <w:rPr>
          <w:b/>
          <w:i/>
          <w:sz w:val="24"/>
        </w:rPr>
        <w:t>Een open</w:t>
      </w:r>
      <w:r>
        <w:rPr>
          <w:b/>
          <w:i/>
          <w:spacing w:val="-2"/>
          <w:sz w:val="24"/>
        </w:rPr>
        <w:t xml:space="preserve"> </w:t>
      </w:r>
      <w:r>
        <w:rPr>
          <w:b/>
          <w:i/>
          <w:sz w:val="24"/>
        </w:rPr>
        <w:t>kijk</w:t>
      </w:r>
    </w:p>
    <w:p w:rsidR="000C21CF" w:rsidRDefault="000C21CF">
      <w:pPr>
        <w:pStyle w:val="Plattetekst"/>
        <w:spacing w:before="4"/>
        <w:rPr>
          <w:b/>
          <w:sz w:val="26"/>
        </w:rPr>
      </w:pPr>
    </w:p>
    <w:p w:rsidR="000C21CF" w:rsidRPr="008A0891" w:rsidRDefault="000F2089">
      <w:pPr>
        <w:spacing w:line="252" w:lineRule="auto"/>
        <w:ind w:left="682" w:right="689"/>
        <w:rPr>
          <w:i/>
          <w:sz w:val="24"/>
          <w:lang w:val="nl-BE"/>
        </w:rPr>
      </w:pPr>
      <w:r w:rsidRPr="008A0891">
        <w:rPr>
          <w:i/>
          <w:sz w:val="24"/>
          <w:lang w:val="nl-BE"/>
        </w:rPr>
        <w:t>Het opvoeden met een ‘open kijk’ naar de wereld is een andere pijler van het opvoedingsproject van de school. Het is immers specifiek voor het gemeentelijk onderwijs dat de ouders de keuzemogelijkheid hebben uit de erkende godsdiensten en niet-confessionele zedenleer. Dit impliceert het open karakter en ook de open visie naar de wereld vanuit het gemeentelijk onderwijs.</w:t>
      </w:r>
    </w:p>
    <w:p w:rsidR="000C21CF" w:rsidRDefault="000F2089" w:rsidP="00042A65">
      <w:pPr>
        <w:spacing w:line="252" w:lineRule="auto"/>
        <w:ind w:left="682" w:right="928"/>
        <w:rPr>
          <w:i/>
          <w:sz w:val="24"/>
          <w:lang w:val="nl-BE"/>
        </w:rPr>
      </w:pPr>
      <w:r w:rsidRPr="008A0891">
        <w:rPr>
          <w:i/>
          <w:sz w:val="24"/>
          <w:lang w:val="nl-BE"/>
        </w:rPr>
        <w:t>In de gemeenteschool moeten kinderen zelfvertrouwen krijgen zodat ze anderen met een open geest en zonder vooroordelen leren appreciëren. Pas dan kunnen zij als volwassenen functioneren binnen een pluralistische en democratische samenleving.</w:t>
      </w:r>
    </w:p>
    <w:p w:rsidR="00042A65" w:rsidRDefault="00042A65" w:rsidP="00042A65">
      <w:pPr>
        <w:spacing w:line="252" w:lineRule="auto"/>
        <w:ind w:left="682" w:right="928"/>
        <w:rPr>
          <w:i/>
          <w:sz w:val="24"/>
          <w:lang w:val="nl-BE"/>
        </w:rPr>
      </w:pPr>
    </w:p>
    <w:p w:rsidR="00042A65" w:rsidRPr="008A0891" w:rsidRDefault="00042A65" w:rsidP="00042A65">
      <w:pPr>
        <w:spacing w:line="252" w:lineRule="auto"/>
        <w:ind w:left="682" w:right="928"/>
        <w:rPr>
          <w:sz w:val="24"/>
          <w:lang w:val="nl-BE"/>
        </w:rPr>
      </w:pPr>
    </w:p>
    <w:p w:rsidR="000C21CF" w:rsidRPr="008A0891" w:rsidRDefault="000C21CF">
      <w:pPr>
        <w:pStyle w:val="Plattetekst"/>
        <w:spacing w:before="9"/>
        <w:rPr>
          <w:sz w:val="18"/>
          <w:lang w:val="nl-BE"/>
        </w:rPr>
      </w:pPr>
    </w:p>
    <w:p w:rsidR="000C21CF" w:rsidRDefault="000F2089">
      <w:pPr>
        <w:pStyle w:val="Lijstalinea"/>
        <w:numPr>
          <w:ilvl w:val="0"/>
          <w:numId w:val="1"/>
        </w:numPr>
        <w:tabs>
          <w:tab w:val="left" w:pos="1042"/>
          <w:tab w:val="left" w:pos="1043"/>
        </w:tabs>
        <w:spacing w:before="1"/>
        <w:rPr>
          <w:b/>
          <w:i/>
          <w:sz w:val="24"/>
        </w:rPr>
      </w:pPr>
      <w:r>
        <w:rPr>
          <w:b/>
          <w:i/>
          <w:sz w:val="24"/>
        </w:rPr>
        <w:lastRenderedPageBreak/>
        <w:t>Sport-actief</w:t>
      </w:r>
    </w:p>
    <w:p w:rsidR="000C21CF" w:rsidRDefault="000C21CF">
      <w:pPr>
        <w:pStyle w:val="Plattetekst"/>
        <w:spacing w:before="4"/>
        <w:rPr>
          <w:b/>
          <w:sz w:val="26"/>
        </w:rPr>
      </w:pPr>
    </w:p>
    <w:p w:rsidR="000C21CF" w:rsidRPr="008A0891" w:rsidRDefault="000F2089">
      <w:pPr>
        <w:spacing w:line="254" w:lineRule="auto"/>
        <w:ind w:left="682" w:right="780"/>
        <w:rPr>
          <w:i/>
          <w:sz w:val="24"/>
          <w:lang w:val="nl-BE"/>
        </w:rPr>
      </w:pPr>
      <w:r w:rsidRPr="008A0891">
        <w:rPr>
          <w:i/>
          <w:sz w:val="24"/>
          <w:lang w:val="nl-BE"/>
        </w:rPr>
        <w:t>De gemeenteschool wil zich eveneens profileren als een “sport-actieve” school. Aan de fysieke conditie wordt gewerkt door sportieve activiteiten zowel in als buiten de lessen</w:t>
      </w:r>
    </w:p>
    <w:p w:rsidR="000C21CF" w:rsidRPr="008A0891" w:rsidRDefault="000F2089">
      <w:pPr>
        <w:spacing w:line="290" w:lineRule="exact"/>
        <w:ind w:left="682" w:right="654"/>
        <w:rPr>
          <w:i/>
          <w:sz w:val="24"/>
          <w:lang w:val="nl-BE"/>
        </w:rPr>
      </w:pPr>
      <w:r w:rsidRPr="008A0891">
        <w:rPr>
          <w:i/>
          <w:sz w:val="24"/>
          <w:lang w:val="nl-BE"/>
        </w:rPr>
        <w:t xml:space="preserve">L.O. Regelmatig nemen de leerlingen deel aan de naschoolse activiteiten van </w:t>
      </w:r>
      <w:r w:rsidR="002A0B5E">
        <w:rPr>
          <w:i/>
          <w:sz w:val="24"/>
          <w:lang w:val="nl-BE"/>
        </w:rPr>
        <w:t>MOEV</w:t>
      </w:r>
      <w:r w:rsidRPr="008A0891">
        <w:rPr>
          <w:i/>
          <w:position w:val="11"/>
          <w:sz w:val="16"/>
          <w:lang w:val="nl-BE"/>
        </w:rPr>
        <w:t xml:space="preserve">1 </w:t>
      </w:r>
      <w:r w:rsidRPr="008A0891">
        <w:rPr>
          <w:i/>
          <w:sz w:val="24"/>
          <w:lang w:val="nl-BE"/>
        </w:rPr>
        <w:t>op</w:t>
      </w:r>
    </w:p>
    <w:p w:rsidR="000C21CF" w:rsidRPr="008A0891" w:rsidRDefault="000F2089">
      <w:pPr>
        <w:spacing w:before="14"/>
        <w:ind w:left="682" w:right="654"/>
        <w:rPr>
          <w:i/>
          <w:sz w:val="24"/>
          <w:lang w:val="nl-BE"/>
        </w:rPr>
      </w:pPr>
      <w:r w:rsidRPr="008A0891">
        <w:rPr>
          <w:i/>
          <w:sz w:val="24"/>
          <w:lang w:val="nl-BE"/>
        </w:rPr>
        <w:t>woensdagnamiddag.</w:t>
      </w:r>
    </w:p>
    <w:p w:rsidR="000C21CF" w:rsidRPr="008A0891" w:rsidRDefault="000F2089">
      <w:pPr>
        <w:spacing w:before="14"/>
        <w:ind w:left="682" w:right="654"/>
        <w:rPr>
          <w:i/>
          <w:sz w:val="24"/>
          <w:lang w:val="nl-BE"/>
        </w:rPr>
      </w:pPr>
      <w:r w:rsidRPr="008A0891">
        <w:rPr>
          <w:i/>
          <w:sz w:val="24"/>
          <w:lang w:val="nl-BE"/>
        </w:rPr>
        <w:t>Via de sport en spel verhoogt het welbevinden van de kinderen. Bovendien huist een</w:t>
      </w:r>
    </w:p>
    <w:p w:rsidR="000C21CF" w:rsidRPr="008A0891" w:rsidRDefault="00C5221F">
      <w:pPr>
        <w:pStyle w:val="Plattetekst"/>
        <w:spacing w:before="5"/>
        <w:rPr>
          <w:sz w:val="9"/>
          <w:lang w:val="nl-BE"/>
        </w:rPr>
      </w:pPr>
      <w:r w:rsidRPr="00C5221F">
        <w:rPr>
          <w:noProof/>
        </w:rPr>
        <w:pict>
          <v:line id="Line 9" o:spid="_x0000_s1069" style="position:absolute;z-index:1264;visibility:visible;mso-wrap-distance-left:0;mso-wrap-distance-right:0;mso-position-horizontal-relative:page" from="70.8pt,8pt" to="214.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ZC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" strokeweight=".21169mm">
            <w10:wrap type="topAndBottom" anchorx="page"/>
          </v:line>
        </w:pict>
      </w:r>
    </w:p>
    <w:p w:rsidR="002A0B5E" w:rsidRDefault="000F2089" w:rsidP="002A0B5E">
      <w:pPr>
        <w:spacing w:before="64"/>
        <w:ind w:left="116" w:right="654"/>
        <w:rPr>
          <w:rFonts w:ascii="Cambria"/>
          <w:sz w:val="20"/>
          <w:lang w:val="nl-BE"/>
        </w:rPr>
      </w:pPr>
      <w:r w:rsidRPr="008A0891">
        <w:rPr>
          <w:rFonts w:ascii="Cambria"/>
          <w:position w:val="5"/>
          <w:sz w:val="13"/>
          <w:lang w:val="nl-BE"/>
        </w:rPr>
        <w:t xml:space="preserve">1 </w:t>
      </w:r>
      <w:r w:rsidR="002A0B5E">
        <w:rPr>
          <w:rFonts w:ascii="Cambria"/>
          <w:position w:val="5"/>
          <w:sz w:val="13"/>
          <w:lang w:val="nl-BE"/>
        </w:rPr>
        <w:t>MOEV</w:t>
      </w:r>
      <w:r w:rsidRPr="008A0891">
        <w:rPr>
          <w:rFonts w:ascii="Cambria"/>
          <w:sz w:val="20"/>
          <w:lang w:val="nl-BE"/>
        </w:rPr>
        <w:t xml:space="preserve"> = </w:t>
      </w:r>
      <w:r w:rsidR="002A0B5E">
        <w:rPr>
          <w:rFonts w:ascii="Cambria"/>
          <w:sz w:val="20"/>
          <w:lang w:val="nl-BE"/>
        </w:rPr>
        <w:t xml:space="preserve">motivatie </w:t>
      </w:r>
      <w:r w:rsidR="002A0B5E">
        <w:rPr>
          <w:rFonts w:ascii="Cambria"/>
          <w:sz w:val="20"/>
          <w:lang w:val="nl-BE"/>
        </w:rPr>
        <w:t>–</w:t>
      </w:r>
      <w:r w:rsidR="002A0B5E">
        <w:rPr>
          <w:rFonts w:ascii="Cambria"/>
          <w:sz w:val="20"/>
          <w:lang w:val="nl-BE"/>
        </w:rPr>
        <w:t xml:space="preserve"> ondersteuning </w:t>
      </w:r>
      <w:r w:rsidR="002A0B5E">
        <w:rPr>
          <w:rFonts w:ascii="Cambria"/>
          <w:sz w:val="20"/>
          <w:lang w:val="nl-BE"/>
        </w:rPr>
        <w:t>–</w:t>
      </w:r>
      <w:r w:rsidR="002A0B5E">
        <w:rPr>
          <w:rFonts w:ascii="Cambria"/>
          <w:sz w:val="20"/>
          <w:lang w:val="nl-BE"/>
        </w:rPr>
        <w:t xml:space="preserve"> expertise </w:t>
      </w:r>
      <w:r w:rsidR="002A0B5E">
        <w:rPr>
          <w:rFonts w:ascii="Cambria"/>
          <w:sz w:val="20"/>
          <w:lang w:val="nl-BE"/>
        </w:rPr>
        <w:t>–</w:t>
      </w:r>
      <w:r w:rsidR="002A0B5E">
        <w:rPr>
          <w:rFonts w:ascii="Cambria"/>
          <w:sz w:val="20"/>
          <w:lang w:val="nl-BE"/>
        </w:rPr>
        <w:t xml:space="preserve"> vernieuwing </w:t>
      </w:r>
      <w:r w:rsidR="002A0B5E">
        <w:rPr>
          <w:rFonts w:ascii="Cambria"/>
          <w:sz w:val="20"/>
          <w:lang w:val="nl-BE"/>
        </w:rPr>
        <w:t>–</w:t>
      </w:r>
      <w:r w:rsidR="002A0B5E">
        <w:rPr>
          <w:rFonts w:ascii="Cambria"/>
          <w:sz w:val="20"/>
          <w:lang w:val="nl-BE"/>
        </w:rPr>
        <w:t xml:space="preserve"> vitaliteit, het vroegere SVS.</w:t>
      </w:r>
    </w:p>
    <w:p w:rsidR="000C21CF" w:rsidRPr="008A0891" w:rsidRDefault="000F2089" w:rsidP="002A0B5E">
      <w:pPr>
        <w:spacing w:before="64"/>
        <w:ind w:left="116" w:right="654"/>
        <w:rPr>
          <w:i/>
          <w:sz w:val="24"/>
          <w:lang w:val="nl-BE"/>
        </w:rPr>
      </w:pPr>
      <w:r w:rsidRPr="008A0891">
        <w:rPr>
          <w:i/>
          <w:sz w:val="24"/>
          <w:lang w:val="nl-BE"/>
        </w:rPr>
        <w:t>gezonde geest in een gezond lichaam !</w:t>
      </w:r>
    </w:p>
    <w:p w:rsidR="000C21CF" w:rsidRPr="008A0891" w:rsidRDefault="000C21CF">
      <w:pPr>
        <w:pStyle w:val="Plattetekst"/>
        <w:rPr>
          <w:sz w:val="24"/>
          <w:lang w:val="nl-BE"/>
        </w:rPr>
      </w:pPr>
    </w:p>
    <w:p w:rsidR="000C21CF" w:rsidRPr="008A0891" w:rsidRDefault="000C21CF">
      <w:pPr>
        <w:pStyle w:val="Plattetekst"/>
        <w:spacing w:before="8"/>
        <w:rPr>
          <w:sz w:val="18"/>
          <w:lang w:val="nl-BE"/>
        </w:rPr>
      </w:pPr>
    </w:p>
    <w:p w:rsidR="000C21CF" w:rsidRDefault="000F2089">
      <w:pPr>
        <w:pStyle w:val="Lijstalinea"/>
        <w:numPr>
          <w:ilvl w:val="0"/>
          <w:numId w:val="1"/>
        </w:numPr>
        <w:tabs>
          <w:tab w:val="left" w:pos="1042"/>
          <w:tab w:val="left" w:pos="1043"/>
        </w:tabs>
        <w:rPr>
          <w:b/>
          <w:i/>
          <w:sz w:val="24"/>
        </w:rPr>
      </w:pPr>
      <w:r>
        <w:rPr>
          <w:b/>
          <w:i/>
          <w:sz w:val="24"/>
        </w:rPr>
        <w:t>Gelijke</w:t>
      </w:r>
      <w:r>
        <w:rPr>
          <w:b/>
          <w:i/>
          <w:spacing w:val="-6"/>
          <w:sz w:val="24"/>
        </w:rPr>
        <w:t xml:space="preserve"> </w:t>
      </w:r>
      <w:r>
        <w:rPr>
          <w:b/>
          <w:i/>
          <w:sz w:val="24"/>
        </w:rPr>
        <w:t>kansen</w:t>
      </w:r>
    </w:p>
    <w:p w:rsidR="000C21CF" w:rsidRDefault="000C21CF">
      <w:pPr>
        <w:pStyle w:val="Plattetekst"/>
        <w:spacing w:before="6"/>
        <w:rPr>
          <w:b/>
          <w:sz w:val="26"/>
        </w:rPr>
      </w:pPr>
    </w:p>
    <w:p w:rsidR="000C21CF" w:rsidRPr="008A0891" w:rsidRDefault="000F2089">
      <w:pPr>
        <w:spacing w:line="252" w:lineRule="auto"/>
        <w:ind w:left="682" w:right="980"/>
        <w:rPr>
          <w:i/>
          <w:sz w:val="24"/>
          <w:lang w:val="nl-BE"/>
        </w:rPr>
      </w:pPr>
      <w:r w:rsidRPr="008A0891">
        <w:rPr>
          <w:i/>
          <w:sz w:val="24"/>
          <w:lang w:val="nl-BE"/>
        </w:rPr>
        <w:t>In de school moet elk kind de kans krijgen om zich evenwichtig en zelfstandig te ontplooien. Onze school streeft ernaar een leeromgeving te creëren die kinderen aanmoedigt en waarin ieder kind de nodige zorg en aandacht krijgt die het verdient.</w:t>
      </w:r>
    </w:p>
    <w:p w:rsidR="000C21CF" w:rsidRPr="008A0891" w:rsidRDefault="000C21CF">
      <w:pPr>
        <w:pStyle w:val="Plattetekst"/>
        <w:rPr>
          <w:sz w:val="24"/>
          <w:lang w:val="nl-BE"/>
        </w:rPr>
      </w:pPr>
    </w:p>
    <w:p w:rsidR="000C21CF" w:rsidRDefault="000F2089">
      <w:pPr>
        <w:pStyle w:val="Lijstalinea"/>
        <w:numPr>
          <w:ilvl w:val="0"/>
          <w:numId w:val="1"/>
        </w:numPr>
        <w:tabs>
          <w:tab w:val="left" w:pos="1042"/>
          <w:tab w:val="left" w:pos="1043"/>
        </w:tabs>
        <w:spacing w:before="215"/>
        <w:rPr>
          <w:b/>
          <w:i/>
          <w:sz w:val="24"/>
        </w:rPr>
      </w:pPr>
      <w:r>
        <w:rPr>
          <w:b/>
          <w:i/>
          <w:sz w:val="24"/>
        </w:rPr>
        <w:t>Medemens en</w:t>
      </w:r>
      <w:r>
        <w:rPr>
          <w:b/>
          <w:i/>
          <w:spacing w:val="-10"/>
          <w:sz w:val="24"/>
        </w:rPr>
        <w:t xml:space="preserve"> </w:t>
      </w:r>
      <w:r>
        <w:rPr>
          <w:b/>
          <w:i/>
          <w:sz w:val="24"/>
        </w:rPr>
        <w:t>leefomgeving</w:t>
      </w:r>
    </w:p>
    <w:p w:rsidR="000C21CF" w:rsidRDefault="000C21CF">
      <w:pPr>
        <w:pStyle w:val="Plattetekst"/>
        <w:spacing w:before="4"/>
        <w:rPr>
          <w:b/>
          <w:sz w:val="26"/>
        </w:rPr>
      </w:pPr>
    </w:p>
    <w:p w:rsidR="000C21CF" w:rsidRPr="008A0891" w:rsidRDefault="000F2089">
      <w:pPr>
        <w:spacing w:line="252" w:lineRule="auto"/>
        <w:ind w:left="682" w:right="709"/>
        <w:rPr>
          <w:i/>
          <w:sz w:val="24"/>
          <w:lang w:val="nl-BE"/>
        </w:rPr>
      </w:pPr>
      <w:r w:rsidRPr="008A0891">
        <w:rPr>
          <w:i/>
          <w:sz w:val="24"/>
          <w:lang w:val="nl-BE"/>
        </w:rPr>
        <w:t>De gemeenteschool voedt op tot respect voor de eigenheid van elke mens. In onze school werken wij aan een sfeer van menselijke nabijheid met wederzijds begrip en vertrouwen naar alle participanten. De school moet een leefgemeenschap zijn waar rust heerst in plaats van geweld en waar duidelijke afspraken en een respectvolle houding het klimaat bepalen.</w:t>
      </w:r>
    </w:p>
    <w:p w:rsidR="000C21CF" w:rsidRDefault="000C21CF">
      <w:pPr>
        <w:pStyle w:val="Plattetekst"/>
        <w:rPr>
          <w:sz w:val="24"/>
          <w:lang w:val="nl-BE"/>
        </w:rPr>
      </w:pPr>
    </w:p>
    <w:p w:rsidR="000C21CF" w:rsidRDefault="00042A65">
      <w:pPr>
        <w:pStyle w:val="Lijstalinea"/>
        <w:numPr>
          <w:ilvl w:val="0"/>
          <w:numId w:val="1"/>
        </w:numPr>
        <w:tabs>
          <w:tab w:val="left" w:pos="1042"/>
          <w:tab w:val="left" w:pos="1043"/>
        </w:tabs>
        <w:spacing w:before="213"/>
        <w:rPr>
          <w:b/>
          <w:i/>
          <w:sz w:val="24"/>
        </w:rPr>
      </w:pPr>
      <w:r>
        <w:rPr>
          <w:b/>
          <w:i/>
          <w:sz w:val="24"/>
        </w:rPr>
        <w:t>O</w:t>
      </w:r>
      <w:r w:rsidR="000F2089">
        <w:rPr>
          <w:b/>
          <w:i/>
          <w:sz w:val="24"/>
        </w:rPr>
        <w:t>uders als</w:t>
      </w:r>
      <w:r w:rsidR="000F2089">
        <w:rPr>
          <w:b/>
          <w:i/>
          <w:spacing w:val="-7"/>
          <w:sz w:val="24"/>
        </w:rPr>
        <w:t xml:space="preserve"> </w:t>
      </w:r>
      <w:r w:rsidR="000F2089">
        <w:rPr>
          <w:b/>
          <w:i/>
          <w:sz w:val="24"/>
        </w:rPr>
        <w:t>partner</w:t>
      </w:r>
    </w:p>
    <w:p w:rsidR="000C21CF" w:rsidRDefault="000C21CF">
      <w:pPr>
        <w:pStyle w:val="Plattetekst"/>
        <w:spacing w:before="6"/>
        <w:rPr>
          <w:b/>
          <w:sz w:val="26"/>
        </w:rPr>
      </w:pPr>
    </w:p>
    <w:p w:rsidR="000C21CF" w:rsidRPr="008A0891" w:rsidRDefault="000F2089">
      <w:pPr>
        <w:spacing w:line="252" w:lineRule="auto"/>
        <w:ind w:left="682" w:right="884" w:firstLine="55"/>
        <w:rPr>
          <w:i/>
          <w:sz w:val="24"/>
          <w:lang w:val="nl-BE"/>
        </w:rPr>
      </w:pPr>
      <w:r w:rsidRPr="008A0891">
        <w:rPr>
          <w:i/>
          <w:sz w:val="24"/>
          <w:lang w:val="nl-BE"/>
        </w:rPr>
        <w:t>De school informeert de ouders dan ook bij het begin van het schooljaar over algemene zaken en de specifieke klaswerking van hun kind. Tijdens twee individuele oudercontacten per jaar wisselen ouders en leerkrachten wederzijdse bevindingen uit en worden verwachtingen aangaande het kind in zijn schoolse situatie besproken.</w:t>
      </w:r>
    </w:p>
    <w:p w:rsidR="000C21CF" w:rsidRPr="008A0891" w:rsidRDefault="000F2089">
      <w:pPr>
        <w:spacing w:line="254" w:lineRule="auto"/>
        <w:ind w:left="682" w:right="2037"/>
        <w:rPr>
          <w:i/>
          <w:sz w:val="24"/>
          <w:lang w:val="nl-BE"/>
        </w:rPr>
      </w:pPr>
      <w:r w:rsidRPr="008A0891">
        <w:rPr>
          <w:i/>
          <w:sz w:val="24"/>
          <w:lang w:val="nl-BE"/>
        </w:rPr>
        <w:t>Beide initiatieven zijn heel belangrijk ter ondersteuning van onderwijs- en opvoedingsproces.</w:t>
      </w:r>
    </w:p>
    <w:p w:rsidR="000C21CF" w:rsidRPr="008A0891" w:rsidRDefault="000F2089">
      <w:pPr>
        <w:spacing w:line="252" w:lineRule="auto"/>
        <w:ind w:left="682" w:right="686"/>
        <w:rPr>
          <w:i/>
          <w:sz w:val="24"/>
          <w:lang w:val="nl-BE"/>
        </w:rPr>
      </w:pPr>
      <w:r w:rsidRPr="008A0891">
        <w:rPr>
          <w:i/>
          <w:sz w:val="24"/>
          <w:lang w:val="nl-BE"/>
        </w:rPr>
        <w:t>Ouders zetten zich in ten gunste van de kinderen en de school, in samenwerking met de leerkrachten, de directie en andere ouders via de vriendenkring, het oudercomité, de natuurouders, … Dankzij hun vertegenwoordiging in de schoolraad hebben zij een advies- en overlegbevoegdheid en dragen zij zo hun steentje bij in het beleid en de organisatie van het schoolgebeuren.</w:t>
      </w:r>
    </w:p>
    <w:p w:rsidR="000C21CF" w:rsidRPr="008A0891" w:rsidRDefault="000C21CF">
      <w:pPr>
        <w:pStyle w:val="Plattetekst"/>
        <w:rPr>
          <w:sz w:val="24"/>
          <w:lang w:val="nl-BE"/>
        </w:rPr>
      </w:pPr>
    </w:p>
    <w:p w:rsidR="000C21CF" w:rsidRDefault="000F2089">
      <w:pPr>
        <w:pStyle w:val="Lijstalinea"/>
        <w:numPr>
          <w:ilvl w:val="0"/>
          <w:numId w:val="1"/>
        </w:numPr>
        <w:tabs>
          <w:tab w:val="left" w:pos="1042"/>
          <w:tab w:val="left" w:pos="1043"/>
        </w:tabs>
        <w:spacing w:before="215"/>
        <w:rPr>
          <w:b/>
          <w:i/>
          <w:sz w:val="24"/>
        </w:rPr>
      </w:pPr>
      <w:r>
        <w:rPr>
          <w:b/>
          <w:i/>
          <w:sz w:val="24"/>
        </w:rPr>
        <w:lastRenderedPageBreak/>
        <w:t>Samen team</w:t>
      </w:r>
    </w:p>
    <w:p w:rsidR="000C21CF" w:rsidRDefault="000C21CF">
      <w:pPr>
        <w:pStyle w:val="Plattetekst"/>
        <w:spacing w:before="6"/>
        <w:rPr>
          <w:b/>
          <w:sz w:val="26"/>
        </w:rPr>
      </w:pPr>
    </w:p>
    <w:p w:rsidR="000C21CF" w:rsidRPr="008A0891" w:rsidRDefault="000F2089">
      <w:pPr>
        <w:spacing w:line="252" w:lineRule="auto"/>
        <w:ind w:left="682" w:right="865"/>
        <w:rPr>
          <w:i/>
          <w:sz w:val="24"/>
          <w:lang w:val="nl-BE"/>
        </w:rPr>
      </w:pPr>
      <w:r w:rsidRPr="008A0891">
        <w:rPr>
          <w:i/>
          <w:sz w:val="24"/>
          <w:lang w:val="nl-BE"/>
        </w:rPr>
        <w:t>Steunend op bovenvermelde doelstellingen streeft de school naar kwaliteit. De teamleden dienen vanuit een positieve ingesteldheid open te staan voor vernieuwing en professionele ontwikkeling. Zich verdiepen in onderwijsvernieuwing kan o.a. gebeuren via navorming.</w:t>
      </w:r>
    </w:p>
    <w:p w:rsidR="000C21CF" w:rsidRPr="008A0891" w:rsidRDefault="000F2089">
      <w:pPr>
        <w:spacing w:line="252" w:lineRule="auto"/>
        <w:ind w:left="682" w:right="647"/>
        <w:rPr>
          <w:i/>
          <w:sz w:val="24"/>
          <w:lang w:val="nl-BE"/>
        </w:rPr>
      </w:pPr>
      <w:r w:rsidRPr="008A0891">
        <w:rPr>
          <w:i/>
          <w:sz w:val="24"/>
          <w:lang w:val="nl-BE"/>
        </w:rPr>
        <w:t>De meerwaarde ligt hem in de bereidheid, de geestdrift en de inzet van het personeel er “samen” het “beste” onderwijs van te maken.</w:t>
      </w:r>
    </w:p>
    <w:p w:rsidR="000C21CF" w:rsidRPr="008A0891" w:rsidRDefault="000F2089">
      <w:pPr>
        <w:spacing w:before="2"/>
        <w:ind w:left="682" w:right="654"/>
        <w:rPr>
          <w:i/>
          <w:sz w:val="24"/>
          <w:lang w:val="nl-BE"/>
        </w:rPr>
      </w:pPr>
      <w:r w:rsidRPr="008A0891">
        <w:rPr>
          <w:i/>
          <w:sz w:val="24"/>
          <w:lang w:val="nl-BE"/>
        </w:rPr>
        <w:t>Van de leerkrachten en de directie wordt dan ook verwacht dat hij/zij initiatief neemt</w:t>
      </w:r>
    </w:p>
    <w:p w:rsidR="000C21CF" w:rsidRPr="008A0891" w:rsidRDefault="000F2089">
      <w:pPr>
        <w:spacing w:before="32" w:line="252" w:lineRule="auto"/>
        <w:ind w:left="682" w:right="654"/>
        <w:rPr>
          <w:i/>
          <w:sz w:val="24"/>
          <w:lang w:val="nl-BE"/>
        </w:rPr>
      </w:pPr>
      <w:r w:rsidRPr="008A0891">
        <w:rPr>
          <w:i/>
          <w:sz w:val="24"/>
          <w:lang w:val="nl-BE"/>
        </w:rPr>
        <w:t>en inspanningen opbrengt die de kwaliteit van ons gemeentelijk onderwijs “hoog” houden.</w:t>
      </w:r>
    </w:p>
    <w:p w:rsidR="000C21CF" w:rsidRDefault="000F2089">
      <w:pPr>
        <w:ind w:left="682" w:right="654"/>
        <w:rPr>
          <w:i/>
          <w:sz w:val="24"/>
          <w:lang w:val="nl-BE"/>
        </w:rPr>
      </w:pPr>
      <w:r w:rsidRPr="008A0891">
        <w:rPr>
          <w:i/>
          <w:sz w:val="24"/>
          <w:lang w:val="nl-BE"/>
        </w:rPr>
        <w:t>Dit impliceert een zeker engagement om het opvoedingsproject te laten slagen.</w:t>
      </w:r>
    </w:p>
    <w:p w:rsidR="00042A65" w:rsidRDefault="00042A65">
      <w:pPr>
        <w:ind w:left="682" w:right="654"/>
        <w:rPr>
          <w:i/>
          <w:sz w:val="24"/>
          <w:lang w:val="nl-BE"/>
        </w:rPr>
      </w:pPr>
    </w:p>
    <w:p w:rsidR="00042A65" w:rsidRDefault="00042A65">
      <w:pPr>
        <w:ind w:left="682" w:right="654"/>
        <w:rPr>
          <w:i/>
          <w:sz w:val="24"/>
          <w:lang w:val="nl-BE"/>
        </w:rPr>
      </w:pPr>
    </w:p>
    <w:p w:rsidR="00042A65" w:rsidRPr="008A0891" w:rsidRDefault="00042A65">
      <w:pPr>
        <w:ind w:left="682" w:right="654"/>
        <w:rPr>
          <w:i/>
          <w:sz w:val="24"/>
          <w:lang w:val="nl-BE"/>
        </w:rPr>
      </w:pPr>
    </w:p>
    <w:p w:rsidR="000C21CF" w:rsidRDefault="00C5221F">
      <w:pPr>
        <w:pStyle w:val="Plattetekst"/>
        <w:ind w:left="248"/>
        <w:rPr>
          <w:i w:val="0"/>
        </w:rPr>
      </w:pPr>
      <w:r w:rsidRPr="00C5221F">
        <w:rPr>
          <w:i w:val="0"/>
          <w:noProof/>
        </w:rPr>
      </w:r>
      <w:r>
        <w:rPr>
          <w:i w:val="0"/>
          <w:noProof/>
        </w:rPr>
        <w:pict>
          <v:group id="Group 3" o:spid="_x0000_s1062" style="width:462pt;height:14.55pt;mso-position-horizontal-relative:char;mso-position-vertical-relative:line" coordsize="9240,291">
            <v:line id="Line 8" o:spid="_x0000_s1063" style="position:absolute;visibility:visible" from="5,10" to="92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8occMAAADaAAAADwAAAGRycy9kb3ducmV2LnhtbESPQWvCQBSE74X+h+UVeil1Y7EiMRsp&#10;glDwYBul52f2mYTuvg272xj/vVsQPA4z8w1TrEZrxEA+dI4VTCcZCOLa6Y4bBYf95nUBIkRkjcYx&#10;KbhQgFX5+FBgrt2Zv2moYiMShEOOCtoY+1zKULdkMUxcT5y8k/MWY5K+kdrjOcGtkW9ZNpcWO04L&#10;Lfa0bqn+rf6sgt32ZeB3cxr3Xbzwz8KaL3/cKPX8NH4sQUQa4z18a39qBTP4v5Ju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KHHDAAAA2gAAAA8AAAAAAAAAAAAA&#10;AAAAoQIAAGRycy9kb3ducmV2LnhtbFBLBQYAAAAABAAEAPkAAACRAwAAAAA=&#10;" strokecolor="#c0504d" strokeweight=".48pt"/>
            <v:line id="Line 7" o:spid="_x0000_s1064" style="position:absolute;visibility:visible" from="5,281" to="92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N6sMAAADaAAAADwAAAGRycy9kb3ducmV2LnhtbESPwWrDMBBE74X+g9hCLqWRE3AIThRT&#10;CoZCD02d0vPW2tgm0spIiuP8fRUo5DjMzBtmW07WiJF86B0rWMwzEMSN0z23Cr4P1csaRIjIGo1j&#10;UnClAOXu8WGLhXYX/qKxjq1IEA4FKuhiHAopQ9ORxTB3A3Hyjs5bjEn6VmqPlwS3Ri6zbCUt9pwW&#10;OhzoraPmVJ+tgs+P55Fzc5wOfbzyz9qavf+tlJo9Ta8bEJGmeA//t9+1ghxuV9IN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zjerDAAAA2gAAAA8AAAAAAAAAAAAA&#10;AAAAoQIAAGRycy9kb3ducmV2LnhtbFBLBQYAAAAABAAEAPkAAACRAwAAAAA=&#10;" strokecolor="#c0504d" strokeweight=".48pt"/>
            <v:rect id="Rectangle 6" o:spid="_x0000_s1065" style="position:absolute;left:5;top:15;width:120;height: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xRcIA&#10;AADaAAAADwAAAGRycy9kb3ducmV2LnhtbESPT2sCMRTE74LfITyht5q1UK2rUWyxtOCp/js/N89k&#10;cfOyJKluv31TKHgcZuY3zHzZuUZcKcTas4LRsABBXHlds1Gw370/voCICVlj45kU/FCE5aLfm2Op&#10;/Y2/6LpNRmQIxxIV2JTaUspYWXIYh74lzt7ZB4cpy2CkDnjLcNfIp6IYS4c15wWLLb1Zqi7bb6fA&#10;TG3cHJ8Pr6e1GdXyY+LWRXBKPQy61QxEoi7dw//tT61gDH9X8g2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fFFwgAAANoAAAAPAAAAAAAAAAAAAAAAAJgCAABkcnMvZG93&#10;bnJldi54bWxQSwUGAAAAAAQABAD1AAAAhwMAAAAA&#10;" fillcolor="#c0504d" stroked="f"/>
            <v:line id="Line 5" o:spid="_x0000_s1066" style="position:absolute;visibility:visible" from="9235,5" to="923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oe8IAAADaAAAADwAAAGRycy9kb3ducmV2LnhtbESPQWvCQBSE74X+h+UJ3uomHpqQukoQ&#10;hB5SsFF6fmSfm2D2bchuY/rvXaHgcZiZb5jNbra9mGj0nWMF6SoBQdw43bFRcD4d3nIQPiBr7B2T&#10;gj/ysNu+vmyw0O7G3zTVwYgIYV+ggjaEoZDSNy1Z9Cs3EEfv4kaLIcrRSD3iLcJtL9dJ8i4tdhwX&#10;Whxo31JzrX+tAnPJUlN+ldV5wp/10eyb9FDlSi0Xc/kBItAcnuH/9qdWkMHjSrwB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doe8IAAADaAAAADwAAAAAAAAAAAAAA&#10;AAChAgAAZHJzL2Rvd25yZXYueG1sUEsFBgAAAAAEAAQA+QAAAJADAAAAAA==&#10;" strokecolor="#c0504d" strokeweight=".16936mm"/>
            <v:shape id="Text Box 4" o:spid="_x0000_s1067" type="#_x0000_t202" style="position:absolute;left:65;top:10;width:9170;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C21CF" w:rsidRDefault="000F2089">
                    <w:pPr>
                      <w:spacing w:before="4"/>
                      <w:ind w:left="127"/>
                      <w:rPr>
                        <w:rFonts w:ascii="Cambria"/>
                        <w:b/>
                        <w:i/>
                        <w:sz w:val="20"/>
                      </w:rPr>
                    </w:pPr>
                    <w:r>
                      <w:rPr>
                        <w:rFonts w:ascii="Cambria"/>
                        <w:b/>
                        <w:i/>
                        <w:color w:val="933634"/>
                        <w:sz w:val="20"/>
                      </w:rPr>
                      <w:t>Bijlage bijdrageregeling.</w:t>
                    </w:r>
                  </w:p>
                </w:txbxContent>
              </v:textbox>
            </v:shape>
            <w10:wrap type="none"/>
            <w10:anchorlock/>
          </v:group>
        </w:pict>
      </w:r>
    </w:p>
    <w:p w:rsidR="000C21CF" w:rsidRDefault="000C21CF">
      <w:pPr>
        <w:pStyle w:val="Plattetekst"/>
      </w:pPr>
    </w:p>
    <w:p w:rsidR="000C21CF" w:rsidRDefault="000C21CF">
      <w:pPr>
        <w:pStyle w:val="Plattetekst"/>
        <w:spacing w:before="11"/>
        <w:rPr>
          <w:sz w:val="19"/>
        </w:rPr>
      </w:pPr>
    </w:p>
    <w:p w:rsidR="000C21CF" w:rsidRPr="008A0891" w:rsidRDefault="000F2089">
      <w:pPr>
        <w:pStyle w:val="Plattetekst"/>
        <w:spacing w:before="74"/>
        <w:ind w:left="296" w:right="772"/>
        <w:rPr>
          <w:rFonts w:ascii="Arial"/>
          <w:lang w:val="nl-BE"/>
        </w:rPr>
      </w:pPr>
      <w:r w:rsidRPr="008A0891">
        <w:rPr>
          <w:rFonts w:ascii="Arial"/>
          <w:lang w:val="nl-BE"/>
        </w:rPr>
        <w:t>Bijdragen welke deel uitmaken van het pedagogisch-didactisch proces (verplichte uitgaven).</w:t>
      </w:r>
    </w:p>
    <w:p w:rsidR="000C21CF" w:rsidRPr="008A0891" w:rsidRDefault="000C21CF">
      <w:pPr>
        <w:pStyle w:val="Plattetekst"/>
        <w:rPr>
          <w:rFonts w:ascii="Arial"/>
          <w:lang w:val="nl-BE"/>
        </w:rPr>
      </w:pPr>
    </w:p>
    <w:p w:rsidR="000C21CF" w:rsidRPr="00042A65" w:rsidRDefault="000F2089">
      <w:pPr>
        <w:pStyle w:val="Lijstalinea"/>
        <w:numPr>
          <w:ilvl w:val="1"/>
          <w:numId w:val="2"/>
        </w:numPr>
        <w:tabs>
          <w:tab w:val="left" w:pos="518"/>
        </w:tabs>
        <w:rPr>
          <w:rFonts w:ascii="Arial"/>
          <w:i/>
          <w:sz w:val="20"/>
        </w:rPr>
      </w:pPr>
      <w:r>
        <w:rPr>
          <w:rFonts w:ascii="Arial"/>
          <w:i/>
          <w:sz w:val="20"/>
          <w:u w:val="single"/>
        </w:rPr>
        <w:t>De scherpe</w:t>
      </w:r>
      <w:r>
        <w:rPr>
          <w:rFonts w:ascii="Arial"/>
          <w:i/>
          <w:spacing w:val="-11"/>
          <w:sz w:val="20"/>
          <w:u w:val="single"/>
        </w:rPr>
        <w:t xml:space="preserve"> </w:t>
      </w:r>
      <w:r>
        <w:rPr>
          <w:rFonts w:ascii="Arial"/>
          <w:i/>
          <w:sz w:val="20"/>
          <w:u w:val="single"/>
        </w:rPr>
        <w:t>maximumfactuur.</w:t>
      </w:r>
    </w:p>
    <w:p w:rsidR="00042A65" w:rsidRDefault="00042A65" w:rsidP="00042A65">
      <w:pPr>
        <w:pStyle w:val="Lijstalinea"/>
        <w:tabs>
          <w:tab w:val="left" w:pos="518"/>
        </w:tabs>
        <w:ind w:left="517" w:firstLine="0"/>
        <w:jc w:val="right"/>
        <w:rPr>
          <w:rFonts w:ascii="Arial"/>
          <w:i/>
          <w:sz w:val="20"/>
        </w:rPr>
      </w:pPr>
    </w:p>
    <w:p w:rsidR="000C21CF" w:rsidRDefault="000C21CF">
      <w:pPr>
        <w:pStyle w:val="Plattetekst"/>
        <w:spacing w:before="2"/>
        <w:rPr>
          <w:rFonts w:ascii="Arial"/>
          <w:sz w:val="16"/>
        </w:rPr>
      </w:pPr>
    </w:p>
    <w:p w:rsidR="000C21CF" w:rsidRDefault="000F2089" w:rsidP="00042A65">
      <w:pPr>
        <w:pStyle w:val="Plattetekst"/>
        <w:spacing w:before="74" w:line="290" w:lineRule="auto"/>
        <w:ind w:left="296" w:right="772"/>
        <w:rPr>
          <w:rFonts w:ascii="Arial" w:hAnsi="Arial"/>
        </w:rPr>
      </w:pPr>
      <w:r w:rsidRPr="008A0891">
        <w:rPr>
          <w:rFonts w:ascii="Arial" w:hAnsi="Arial"/>
          <w:lang w:val="nl-BE"/>
        </w:rPr>
        <w:t xml:space="preserve">Activiteiten/materialen die niet noodzakelijk zijn voor ODET, maar die de school toch verplicht aan de ouders. </w:t>
      </w:r>
      <w:r>
        <w:rPr>
          <w:rFonts w:ascii="Arial" w:hAnsi="Arial"/>
        </w:rPr>
        <w:t xml:space="preserve">Voor kleuteronderwijs maximum € 45, voor lager onderwijs maximum € </w:t>
      </w:r>
      <w:r w:rsidR="002A0B5E">
        <w:rPr>
          <w:rFonts w:ascii="Arial" w:hAnsi="Arial"/>
        </w:rPr>
        <w:t>90</w:t>
      </w:r>
      <w:r>
        <w:rPr>
          <w:rFonts w:ascii="Arial" w:hAnsi="Arial"/>
        </w:rPr>
        <w:t xml:space="preserve"> per schooljaar.</w:t>
      </w:r>
    </w:p>
    <w:p w:rsidR="000C21CF" w:rsidRDefault="000C21CF">
      <w:pPr>
        <w:pStyle w:val="Plattetekst"/>
        <w:rPr>
          <w:rFonts w:ascii="Arial"/>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9"/>
        <w:gridCol w:w="1620"/>
        <w:gridCol w:w="3344"/>
      </w:tblGrid>
      <w:tr w:rsidR="000C21CF" w:rsidRPr="008A0891">
        <w:trPr>
          <w:trHeight w:hRule="exact" w:val="485"/>
        </w:trPr>
        <w:tc>
          <w:tcPr>
            <w:tcW w:w="9213" w:type="dxa"/>
            <w:gridSpan w:val="3"/>
          </w:tcPr>
          <w:p w:rsidR="000C21CF" w:rsidRPr="008A0891" w:rsidRDefault="000F2089" w:rsidP="000C1ECF">
            <w:pPr>
              <w:pStyle w:val="TableParagraph"/>
              <w:spacing w:line="227" w:lineRule="exact"/>
              <w:ind w:left="1598"/>
              <w:rPr>
                <w:rFonts w:ascii="Arial"/>
                <w:i/>
                <w:sz w:val="20"/>
                <w:lang w:val="nl-BE"/>
              </w:rPr>
            </w:pPr>
            <w:r w:rsidRPr="008A0891">
              <w:rPr>
                <w:rFonts w:ascii="Arial"/>
                <w:i/>
                <w:sz w:val="20"/>
                <w:lang w:val="nl-BE"/>
              </w:rPr>
              <w:t>Voorbeeld  van mogelijke scherpe maximumfactuur voor 20</w:t>
            </w:r>
            <w:r w:rsidR="00C07FC7">
              <w:rPr>
                <w:rFonts w:ascii="Arial"/>
                <w:i/>
                <w:sz w:val="20"/>
                <w:lang w:val="nl-BE"/>
              </w:rPr>
              <w:t>2</w:t>
            </w:r>
            <w:r w:rsidR="000C1ECF">
              <w:rPr>
                <w:rFonts w:ascii="Arial"/>
                <w:i/>
                <w:sz w:val="20"/>
                <w:lang w:val="nl-BE"/>
              </w:rPr>
              <w:t>1</w:t>
            </w:r>
            <w:r w:rsidRPr="008A0891">
              <w:rPr>
                <w:rFonts w:ascii="Arial"/>
                <w:i/>
                <w:sz w:val="20"/>
                <w:lang w:val="nl-BE"/>
              </w:rPr>
              <w:t>-20</w:t>
            </w:r>
            <w:r w:rsidR="00C07FC7">
              <w:rPr>
                <w:rFonts w:ascii="Arial"/>
                <w:i/>
                <w:sz w:val="20"/>
                <w:lang w:val="nl-BE"/>
              </w:rPr>
              <w:t>2</w:t>
            </w:r>
            <w:r w:rsidR="000C1ECF">
              <w:rPr>
                <w:rFonts w:ascii="Arial"/>
                <w:i/>
                <w:sz w:val="20"/>
                <w:lang w:val="nl-BE"/>
              </w:rPr>
              <w:t>2</w:t>
            </w:r>
          </w:p>
        </w:tc>
      </w:tr>
      <w:tr w:rsidR="000C21CF">
        <w:trPr>
          <w:trHeight w:hRule="exact" w:val="487"/>
        </w:trPr>
        <w:tc>
          <w:tcPr>
            <w:tcW w:w="4249" w:type="dxa"/>
          </w:tcPr>
          <w:p w:rsidR="000C21CF" w:rsidRPr="008A0891" w:rsidRDefault="000C21CF">
            <w:pPr>
              <w:rPr>
                <w:lang w:val="nl-BE"/>
              </w:rPr>
            </w:pPr>
          </w:p>
        </w:tc>
        <w:tc>
          <w:tcPr>
            <w:tcW w:w="1620" w:type="dxa"/>
          </w:tcPr>
          <w:p w:rsidR="000C21CF" w:rsidRDefault="000F2089">
            <w:pPr>
              <w:pStyle w:val="TableParagraph"/>
              <w:spacing w:line="230" w:lineRule="exact"/>
              <w:ind w:left="82" w:right="85"/>
              <w:jc w:val="center"/>
              <w:rPr>
                <w:rFonts w:ascii="Arial"/>
                <w:i/>
                <w:sz w:val="20"/>
              </w:rPr>
            </w:pPr>
            <w:r>
              <w:rPr>
                <w:rFonts w:ascii="Arial"/>
                <w:i/>
                <w:sz w:val="20"/>
              </w:rPr>
              <w:t>Kleuter</w:t>
            </w:r>
          </w:p>
        </w:tc>
        <w:tc>
          <w:tcPr>
            <w:tcW w:w="3344" w:type="dxa"/>
          </w:tcPr>
          <w:p w:rsidR="000C21CF" w:rsidRDefault="000F2089">
            <w:pPr>
              <w:pStyle w:val="TableParagraph"/>
              <w:spacing w:line="230" w:lineRule="exact"/>
              <w:ind w:left="0" w:right="1413"/>
              <w:jc w:val="right"/>
              <w:rPr>
                <w:rFonts w:ascii="Arial"/>
                <w:i/>
                <w:sz w:val="20"/>
              </w:rPr>
            </w:pPr>
            <w:r>
              <w:rPr>
                <w:rFonts w:ascii="Arial"/>
                <w:i/>
                <w:sz w:val="20"/>
              </w:rPr>
              <w:t>Lager</w:t>
            </w:r>
          </w:p>
        </w:tc>
      </w:tr>
      <w:tr w:rsidR="000C21CF">
        <w:trPr>
          <w:trHeight w:hRule="exact" w:val="485"/>
        </w:trPr>
        <w:tc>
          <w:tcPr>
            <w:tcW w:w="4249" w:type="dxa"/>
          </w:tcPr>
          <w:p w:rsidR="000C21CF" w:rsidRDefault="000F2089">
            <w:pPr>
              <w:pStyle w:val="TableParagraph"/>
              <w:spacing w:line="227" w:lineRule="exact"/>
              <w:rPr>
                <w:rFonts w:ascii="Arial"/>
                <w:i/>
                <w:sz w:val="20"/>
              </w:rPr>
            </w:pPr>
            <w:r>
              <w:rPr>
                <w:rFonts w:ascii="Arial"/>
                <w:i/>
                <w:sz w:val="20"/>
              </w:rPr>
              <w:t>Sportactiviteiten</w:t>
            </w:r>
          </w:p>
        </w:tc>
        <w:tc>
          <w:tcPr>
            <w:tcW w:w="1620" w:type="dxa"/>
          </w:tcPr>
          <w:p w:rsidR="000C21CF" w:rsidRDefault="000F2089">
            <w:pPr>
              <w:pStyle w:val="TableParagraph"/>
              <w:spacing w:line="227" w:lineRule="exact"/>
              <w:ind w:left="83" w:right="85"/>
              <w:jc w:val="center"/>
              <w:rPr>
                <w:rFonts w:ascii="Arial" w:hAnsi="Arial"/>
                <w:i/>
                <w:sz w:val="20"/>
              </w:rPr>
            </w:pPr>
            <w:r>
              <w:rPr>
                <w:rFonts w:ascii="Arial" w:hAnsi="Arial"/>
                <w:i/>
                <w:sz w:val="20"/>
              </w:rPr>
              <w:t>€ 10</w:t>
            </w:r>
          </w:p>
        </w:tc>
        <w:tc>
          <w:tcPr>
            <w:tcW w:w="3344" w:type="dxa"/>
          </w:tcPr>
          <w:p w:rsidR="000C21CF" w:rsidRDefault="000F2089">
            <w:pPr>
              <w:pStyle w:val="TableParagraph"/>
              <w:spacing w:line="227" w:lineRule="exact"/>
              <w:ind w:left="0" w:right="1474"/>
              <w:jc w:val="right"/>
              <w:rPr>
                <w:rFonts w:ascii="Arial" w:hAnsi="Arial"/>
                <w:i/>
                <w:sz w:val="20"/>
              </w:rPr>
            </w:pPr>
            <w:r>
              <w:rPr>
                <w:rFonts w:ascii="Arial" w:hAnsi="Arial"/>
                <w:i/>
                <w:sz w:val="20"/>
              </w:rPr>
              <w:t>€ 20</w:t>
            </w:r>
          </w:p>
        </w:tc>
      </w:tr>
      <w:tr w:rsidR="000C21CF">
        <w:trPr>
          <w:trHeight w:hRule="exact" w:val="487"/>
        </w:trPr>
        <w:tc>
          <w:tcPr>
            <w:tcW w:w="4249" w:type="dxa"/>
          </w:tcPr>
          <w:p w:rsidR="000C21CF" w:rsidRDefault="000F2089">
            <w:pPr>
              <w:pStyle w:val="TableParagraph"/>
              <w:spacing w:line="230" w:lineRule="exact"/>
              <w:rPr>
                <w:rFonts w:ascii="Arial"/>
                <w:i/>
                <w:sz w:val="20"/>
              </w:rPr>
            </w:pPr>
            <w:r>
              <w:rPr>
                <w:rFonts w:ascii="Arial"/>
                <w:i/>
                <w:sz w:val="20"/>
              </w:rPr>
              <w:t>Zwemmen</w:t>
            </w:r>
          </w:p>
        </w:tc>
        <w:tc>
          <w:tcPr>
            <w:tcW w:w="1620" w:type="dxa"/>
          </w:tcPr>
          <w:p w:rsidR="000C21CF" w:rsidRDefault="000F2089" w:rsidP="006C3322">
            <w:pPr>
              <w:pStyle w:val="TableParagraph"/>
              <w:spacing w:line="230" w:lineRule="exact"/>
              <w:ind w:left="83" w:right="84"/>
              <w:jc w:val="center"/>
              <w:rPr>
                <w:rFonts w:ascii="Arial" w:hAnsi="Arial"/>
                <w:i/>
                <w:sz w:val="16"/>
              </w:rPr>
            </w:pPr>
            <w:r>
              <w:rPr>
                <w:rFonts w:ascii="Arial" w:hAnsi="Arial"/>
                <w:i/>
                <w:sz w:val="20"/>
              </w:rPr>
              <w:t>€1,</w:t>
            </w:r>
            <w:r w:rsidR="006C3322">
              <w:rPr>
                <w:rFonts w:ascii="Arial" w:hAnsi="Arial"/>
                <w:i/>
                <w:sz w:val="20"/>
              </w:rPr>
              <w:t>75</w:t>
            </w:r>
            <w:r>
              <w:rPr>
                <w:rFonts w:ascii="Arial" w:hAnsi="Arial"/>
                <w:i/>
                <w:sz w:val="20"/>
              </w:rPr>
              <w:t>/</w:t>
            </w:r>
            <w:r>
              <w:rPr>
                <w:rFonts w:ascii="Arial" w:hAnsi="Arial"/>
                <w:i/>
                <w:sz w:val="16"/>
              </w:rPr>
              <w:t>per beurt</w:t>
            </w:r>
          </w:p>
        </w:tc>
        <w:tc>
          <w:tcPr>
            <w:tcW w:w="3344" w:type="dxa"/>
          </w:tcPr>
          <w:p w:rsidR="000C21CF" w:rsidRDefault="000F2089">
            <w:pPr>
              <w:pStyle w:val="TableParagraph"/>
              <w:spacing w:line="230" w:lineRule="exact"/>
              <w:ind w:left="0" w:right="1474"/>
              <w:jc w:val="right"/>
              <w:rPr>
                <w:rFonts w:ascii="Arial" w:hAnsi="Arial"/>
                <w:i/>
                <w:sz w:val="20"/>
              </w:rPr>
            </w:pPr>
            <w:r>
              <w:rPr>
                <w:rFonts w:ascii="Arial" w:hAnsi="Arial"/>
                <w:i/>
                <w:sz w:val="20"/>
              </w:rPr>
              <w:t>€ 20</w:t>
            </w:r>
          </w:p>
        </w:tc>
      </w:tr>
      <w:tr w:rsidR="000C21CF">
        <w:trPr>
          <w:trHeight w:hRule="exact" w:val="485"/>
        </w:trPr>
        <w:tc>
          <w:tcPr>
            <w:tcW w:w="4249" w:type="dxa"/>
          </w:tcPr>
          <w:p w:rsidR="000C21CF" w:rsidRDefault="000F2089">
            <w:pPr>
              <w:pStyle w:val="TableParagraph"/>
              <w:spacing w:line="227" w:lineRule="exact"/>
              <w:rPr>
                <w:rFonts w:ascii="Arial"/>
                <w:i/>
                <w:sz w:val="20"/>
              </w:rPr>
            </w:pPr>
            <w:r>
              <w:rPr>
                <w:rFonts w:ascii="Arial"/>
                <w:i/>
                <w:sz w:val="20"/>
              </w:rPr>
              <w:t>Schoolreis</w:t>
            </w:r>
          </w:p>
        </w:tc>
        <w:tc>
          <w:tcPr>
            <w:tcW w:w="1620" w:type="dxa"/>
          </w:tcPr>
          <w:p w:rsidR="000C21CF" w:rsidRDefault="000F2089">
            <w:pPr>
              <w:pStyle w:val="TableParagraph"/>
              <w:spacing w:line="227" w:lineRule="exact"/>
              <w:ind w:left="83" w:right="85"/>
              <w:jc w:val="center"/>
              <w:rPr>
                <w:rFonts w:ascii="Arial" w:hAnsi="Arial"/>
                <w:i/>
                <w:sz w:val="20"/>
              </w:rPr>
            </w:pPr>
            <w:r>
              <w:rPr>
                <w:rFonts w:ascii="Arial" w:hAnsi="Arial"/>
                <w:i/>
                <w:sz w:val="20"/>
              </w:rPr>
              <w:t>€ 8</w:t>
            </w:r>
          </w:p>
        </w:tc>
        <w:tc>
          <w:tcPr>
            <w:tcW w:w="3344" w:type="dxa"/>
          </w:tcPr>
          <w:p w:rsidR="000C21CF" w:rsidRDefault="000F2089" w:rsidP="00EE7AAE">
            <w:pPr>
              <w:pStyle w:val="TableParagraph"/>
              <w:spacing w:line="227" w:lineRule="exact"/>
              <w:ind w:left="0" w:right="1474"/>
              <w:jc w:val="right"/>
              <w:rPr>
                <w:rFonts w:ascii="Arial" w:hAnsi="Arial"/>
                <w:i/>
                <w:sz w:val="20"/>
              </w:rPr>
            </w:pPr>
            <w:r>
              <w:rPr>
                <w:rFonts w:ascii="Arial" w:hAnsi="Arial"/>
                <w:i/>
                <w:sz w:val="20"/>
              </w:rPr>
              <w:t>€ 2</w:t>
            </w:r>
            <w:r w:rsidR="00EE7AAE">
              <w:rPr>
                <w:rFonts w:ascii="Arial" w:hAnsi="Arial"/>
                <w:i/>
                <w:sz w:val="20"/>
              </w:rPr>
              <w:t>0</w:t>
            </w:r>
          </w:p>
        </w:tc>
      </w:tr>
      <w:tr w:rsidR="000C21CF">
        <w:trPr>
          <w:trHeight w:hRule="exact" w:val="488"/>
        </w:trPr>
        <w:tc>
          <w:tcPr>
            <w:tcW w:w="4249" w:type="dxa"/>
          </w:tcPr>
          <w:p w:rsidR="000C21CF" w:rsidRDefault="000F2089">
            <w:pPr>
              <w:pStyle w:val="TableParagraph"/>
              <w:spacing w:line="230" w:lineRule="exact"/>
              <w:rPr>
                <w:rFonts w:ascii="Arial"/>
                <w:i/>
                <w:sz w:val="20"/>
              </w:rPr>
            </w:pPr>
            <w:r>
              <w:rPr>
                <w:rFonts w:ascii="Arial"/>
                <w:i/>
                <w:sz w:val="20"/>
              </w:rPr>
              <w:t>Pedagogisch-didactische uitstappen</w:t>
            </w:r>
          </w:p>
        </w:tc>
        <w:tc>
          <w:tcPr>
            <w:tcW w:w="1620" w:type="dxa"/>
          </w:tcPr>
          <w:p w:rsidR="000C21CF" w:rsidRDefault="000F2089">
            <w:pPr>
              <w:pStyle w:val="TableParagraph"/>
              <w:spacing w:line="230" w:lineRule="exact"/>
              <w:ind w:left="83" w:right="85"/>
              <w:jc w:val="center"/>
              <w:rPr>
                <w:rFonts w:ascii="Arial" w:hAnsi="Arial"/>
                <w:i/>
                <w:sz w:val="20"/>
              </w:rPr>
            </w:pPr>
            <w:r>
              <w:rPr>
                <w:rFonts w:ascii="Arial" w:hAnsi="Arial"/>
                <w:i/>
                <w:sz w:val="20"/>
              </w:rPr>
              <w:t>€ 10,90 -€25,90</w:t>
            </w:r>
          </w:p>
        </w:tc>
        <w:tc>
          <w:tcPr>
            <w:tcW w:w="3344" w:type="dxa"/>
          </w:tcPr>
          <w:p w:rsidR="000C21CF" w:rsidRDefault="000F2089" w:rsidP="00EE7AAE">
            <w:pPr>
              <w:pStyle w:val="TableParagraph"/>
              <w:spacing w:line="230" w:lineRule="exact"/>
              <w:ind w:left="0" w:right="1474"/>
              <w:jc w:val="right"/>
              <w:rPr>
                <w:rFonts w:ascii="Arial" w:hAnsi="Arial"/>
                <w:i/>
                <w:sz w:val="20"/>
              </w:rPr>
            </w:pPr>
            <w:r>
              <w:rPr>
                <w:rFonts w:ascii="Arial" w:hAnsi="Arial"/>
                <w:i/>
                <w:sz w:val="20"/>
              </w:rPr>
              <w:t xml:space="preserve">€ </w:t>
            </w:r>
            <w:r w:rsidR="00EE7AAE">
              <w:rPr>
                <w:rFonts w:ascii="Arial" w:hAnsi="Arial"/>
                <w:i/>
                <w:sz w:val="20"/>
              </w:rPr>
              <w:t>30</w:t>
            </w:r>
          </w:p>
        </w:tc>
      </w:tr>
      <w:tr w:rsidR="000C21CF">
        <w:trPr>
          <w:trHeight w:hRule="exact" w:val="485"/>
        </w:trPr>
        <w:tc>
          <w:tcPr>
            <w:tcW w:w="4249" w:type="dxa"/>
          </w:tcPr>
          <w:p w:rsidR="000C21CF" w:rsidRDefault="000C21CF"/>
        </w:tc>
        <w:tc>
          <w:tcPr>
            <w:tcW w:w="1620" w:type="dxa"/>
          </w:tcPr>
          <w:p w:rsidR="000C21CF" w:rsidRDefault="000C21CF"/>
        </w:tc>
        <w:tc>
          <w:tcPr>
            <w:tcW w:w="3344" w:type="dxa"/>
          </w:tcPr>
          <w:p w:rsidR="000C21CF" w:rsidRDefault="000C21CF"/>
        </w:tc>
      </w:tr>
      <w:tr w:rsidR="000C21CF">
        <w:trPr>
          <w:trHeight w:hRule="exact" w:val="1716"/>
        </w:trPr>
        <w:tc>
          <w:tcPr>
            <w:tcW w:w="4249" w:type="dxa"/>
          </w:tcPr>
          <w:p w:rsidR="000C21CF" w:rsidRDefault="000F2089">
            <w:pPr>
              <w:pStyle w:val="TableParagraph"/>
              <w:spacing w:line="230" w:lineRule="exact"/>
              <w:rPr>
                <w:rFonts w:ascii="Arial"/>
                <w:i/>
                <w:sz w:val="20"/>
              </w:rPr>
            </w:pPr>
            <w:r>
              <w:rPr>
                <w:rFonts w:ascii="Arial"/>
                <w:i/>
                <w:sz w:val="20"/>
              </w:rPr>
              <w:t>Totaal</w:t>
            </w:r>
          </w:p>
        </w:tc>
        <w:tc>
          <w:tcPr>
            <w:tcW w:w="1620" w:type="dxa"/>
          </w:tcPr>
          <w:p w:rsidR="000C21CF" w:rsidRDefault="000F2089" w:rsidP="00042A65">
            <w:pPr>
              <w:pStyle w:val="TableParagraph"/>
              <w:spacing w:line="230" w:lineRule="exact"/>
              <w:ind w:left="381"/>
              <w:rPr>
                <w:rFonts w:ascii="Arial"/>
                <w:i/>
                <w:sz w:val="21"/>
              </w:rPr>
            </w:pPr>
            <w:r>
              <w:rPr>
                <w:rFonts w:ascii="Arial" w:hAnsi="Arial"/>
                <w:i/>
                <w:sz w:val="20"/>
              </w:rPr>
              <w:t xml:space="preserve"> €45</w:t>
            </w:r>
          </w:p>
          <w:p w:rsidR="000C21CF" w:rsidRDefault="000F2089">
            <w:pPr>
              <w:pStyle w:val="TableParagraph"/>
              <w:ind w:left="83" w:right="85"/>
              <w:jc w:val="center"/>
              <w:rPr>
                <w:rFonts w:ascii="Arial" w:hAnsi="Arial"/>
                <w:i/>
                <w:sz w:val="20"/>
              </w:rPr>
            </w:pPr>
            <w:r>
              <w:rPr>
                <w:rFonts w:ascii="Arial" w:hAnsi="Arial"/>
                <w:i/>
                <w:sz w:val="20"/>
              </w:rPr>
              <w:t>2,5 jarige –</w:t>
            </w:r>
          </w:p>
          <w:p w:rsidR="00042A65" w:rsidRDefault="00042A65">
            <w:pPr>
              <w:pStyle w:val="TableParagraph"/>
              <w:ind w:left="83" w:right="85"/>
              <w:jc w:val="center"/>
              <w:rPr>
                <w:rFonts w:ascii="Arial" w:hAnsi="Arial"/>
                <w:i/>
                <w:sz w:val="20"/>
              </w:rPr>
            </w:pPr>
          </w:p>
          <w:p w:rsidR="000C21CF" w:rsidRDefault="000F2089">
            <w:pPr>
              <w:pStyle w:val="TableParagraph"/>
              <w:spacing w:line="290" w:lineRule="auto"/>
              <w:ind w:left="453" w:right="458" w:firstLine="4"/>
              <w:jc w:val="center"/>
              <w:rPr>
                <w:rFonts w:ascii="Arial"/>
                <w:i/>
                <w:sz w:val="20"/>
              </w:rPr>
            </w:pPr>
            <w:r>
              <w:rPr>
                <w:rFonts w:ascii="Arial"/>
                <w:i/>
                <w:sz w:val="20"/>
              </w:rPr>
              <w:t xml:space="preserve">5 jarige </w:t>
            </w:r>
            <w:r>
              <w:rPr>
                <w:rFonts w:ascii="Arial"/>
                <w:i/>
                <w:w w:val="95"/>
                <w:sz w:val="20"/>
              </w:rPr>
              <w:t>kleuters</w:t>
            </w:r>
          </w:p>
        </w:tc>
        <w:tc>
          <w:tcPr>
            <w:tcW w:w="3344" w:type="dxa"/>
          </w:tcPr>
          <w:p w:rsidR="000C21CF" w:rsidRDefault="000F2089" w:rsidP="006C3322">
            <w:pPr>
              <w:pStyle w:val="TableParagraph"/>
              <w:spacing w:line="230" w:lineRule="exact"/>
              <w:ind w:left="0" w:right="1474"/>
              <w:jc w:val="right"/>
              <w:rPr>
                <w:rFonts w:ascii="Arial" w:hAnsi="Arial"/>
                <w:i/>
                <w:sz w:val="20"/>
              </w:rPr>
            </w:pPr>
            <w:r>
              <w:rPr>
                <w:rFonts w:ascii="Arial" w:hAnsi="Arial"/>
                <w:i/>
                <w:sz w:val="20"/>
              </w:rPr>
              <w:t xml:space="preserve">€ </w:t>
            </w:r>
            <w:r w:rsidR="006C3322">
              <w:rPr>
                <w:rFonts w:ascii="Arial" w:hAnsi="Arial"/>
                <w:i/>
                <w:sz w:val="20"/>
              </w:rPr>
              <w:t>90</w:t>
            </w:r>
          </w:p>
        </w:tc>
      </w:tr>
    </w:tbl>
    <w:p w:rsidR="000C21CF" w:rsidRDefault="000C21CF">
      <w:pPr>
        <w:pStyle w:val="Plattetekst"/>
        <w:rPr>
          <w:rFonts w:ascii="Arial"/>
        </w:rPr>
      </w:pPr>
    </w:p>
    <w:p w:rsidR="000C21CF" w:rsidRPr="008A0891" w:rsidRDefault="00C5221F" w:rsidP="00042A65">
      <w:pPr>
        <w:pStyle w:val="Plattetekst"/>
        <w:spacing w:before="74" w:line="578" w:lineRule="auto"/>
        <w:ind w:left="296" w:right="3638"/>
        <w:rPr>
          <w:rFonts w:ascii="Arial"/>
          <w:sz w:val="28"/>
          <w:lang w:val="nl-BE"/>
        </w:rPr>
      </w:pPr>
      <w:r w:rsidRPr="00C5221F">
        <w:rPr>
          <w:noProof/>
        </w:rPr>
        <w:pict>
          <v:line id="Line 2" o:spid="_x0000_s1068" style="position:absolute;left:0;text-align:left;z-index:1336;visibility:visible;mso-position-horizontal-relative:page" from="62.2pt,-106.3pt" to="62.2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3mEAIAACcEAAAOAAAAZHJzL2Uyb0RvYy54bWysU02P2yAQvVfqf0DcE3+sN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" strokeweight=".72pt">
            <w10:wrap anchorx="page"/>
          </v:line>
        </w:pict>
      </w:r>
      <w:r w:rsidR="000F2089" w:rsidRPr="008A0891">
        <w:rPr>
          <w:rFonts w:ascii="Arial"/>
          <w:lang w:val="nl-BE"/>
        </w:rPr>
        <w:t xml:space="preserve">Deze bedragen zijn overdraagbaar binnen de verschillende posten. </w:t>
      </w:r>
      <w:r w:rsidR="000F2089" w:rsidRPr="008A0891">
        <w:rPr>
          <w:rFonts w:ascii="Arial"/>
          <w:u w:val="single"/>
          <w:lang w:val="nl-BE"/>
        </w:rPr>
        <w:t>2. Uitzondering op de scherpe maximumfactuur</w:t>
      </w:r>
    </w:p>
    <w:p w:rsidR="000C21CF" w:rsidRPr="008A0891" w:rsidRDefault="000F2089" w:rsidP="00042A65">
      <w:pPr>
        <w:pStyle w:val="Plattetekst"/>
        <w:spacing w:before="74" w:line="288" w:lineRule="auto"/>
        <w:ind w:left="296" w:right="687"/>
        <w:rPr>
          <w:rFonts w:ascii="Arial"/>
          <w:lang w:val="nl-BE"/>
        </w:rPr>
      </w:pPr>
      <w:r w:rsidRPr="008A0891">
        <w:rPr>
          <w:rFonts w:ascii="Arial"/>
          <w:lang w:val="nl-BE"/>
        </w:rPr>
        <w:t>Het schoolbestuur maakt een uitzondering op het principe van de scherpe maximumfactuur voor de aankoop van gymkledij ( T-shirt, short, turnpantoffel, badmuts). Het gaat hier om kledij die omwille van een sociale finaliteit gezamenlijk aangekocht wordt door de school of die door de ouders bij een door</w:t>
      </w:r>
      <w:r w:rsidR="00042A65">
        <w:rPr>
          <w:rFonts w:ascii="Arial"/>
          <w:lang w:val="nl-BE"/>
        </w:rPr>
        <w:t xml:space="preserve"> </w:t>
      </w:r>
      <w:r w:rsidRPr="008A0891">
        <w:rPr>
          <w:rFonts w:ascii="Arial"/>
          <w:lang w:val="nl-BE"/>
        </w:rPr>
        <w:t>de school aangeduide aanbieder kan aangekocht worden aan een redelijke prijs.</w:t>
      </w:r>
    </w:p>
    <w:p w:rsidR="000C21CF" w:rsidRPr="008A0891" w:rsidRDefault="000C21CF">
      <w:pPr>
        <w:pStyle w:val="Plattetekst"/>
        <w:rPr>
          <w:rFonts w:ascii="Arial"/>
          <w:lang w:val="nl-BE"/>
        </w:rPr>
      </w:pPr>
    </w:p>
    <w:p w:rsidR="000C21CF" w:rsidRPr="008A0891" w:rsidRDefault="000F2089" w:rsidP="00042A65">
      <w:pPr>
        <w:pStyle w:val="Plattetekst"/>
        <w:ind w:left="216"/>
        <w:rPr>
          <w:rFonts w:ascii="Arial"/>
          <w:lang w:val="nl-BE"/>
        </w:rPr>
      </w:pPr>
      <w:r w:rsidRPr="008A0891">
        <w:rPr>
          <w:rFonts w:ascii="Arial"/>
          <w:u w:val="single"/>
          <w:lang w:val="nl-BE"/>
        </w:rPr>
        <w:t>3. De minder scherpe maximumfactuur.</w:t>
      </w:r>
    </w:p>
    <w:p w:rsidR="000C21CF" w:rsidRPr="008A0891" w:rsidRDefault="000C21CF">
      <w:pPr>
        <w:pStyle w:val="Plattetekst"/>
        <w:spacing w:before="2"/>
        <w:rPr>
          <w:rFonts w:ascii="Arial"/>
          <w:sz w:val="16"/>
          <w:lang w:val="nl-BE"/>
        </w:rPr>
      </w:pPr>
    </w:p>
    <w:p w:rsidR="000C21CF" w:rsidRPr="008A0891" w:rsidRDefault="000F2089" w:rsidP="00042A65">
      <w:pPr>
        <w:pStyle w:val="Plattetekst"/>
        <w:spacing w:before="74" w:line="290" w:lineRule="auto"/>
        <w:ind w:left="216"/>
        <w:rPr>
          <w:rFonts w:ascii="Arial"/>
          <w:lang w:val="nl-BE"/>
        </w:rPr>
      </w:pPr>
      <w:r w:rsidRPr="008A0891">
        <w:rPr>
          <w:rFonts w:ascii="Arial" w:hAnsi="Arial"/>
          <w:lang w:val="nl-BE"/>
        </w:rPr>
        <w:t>Die factuur omvat meerdaagse uitstappen. Niet van toepassing bij het kleuteronderwijs, voor het lager onderwijs € 4</w:t>
      </w:r>
      <w:r w:rsidR="000C1ECF">
        <w:rPr>
          <w:rFonts w:ascii="Arial" w:hAnsi="Arial"/>
          <w:lang w:val="nl-BE"/>
        </w:rPr>
        <w:t>50</w:t>
      </w:r>
      <w:r w:rsidRPr="008A0891">
        <w:rPr>
          <w:rFonts w:ascii="Arial" w:hAnsi="Arial"/>
          <w:lang w:val="nl-BE"/>
        </w:rPr>
        <w:t xml:space="preserve"> voor de volledige duur van het lager onderwijs.</w:t>
      </w:r>
    </w:p>
    <w:p w:rsidR="000C21CF" w:rsidRPr="008A0891" w:rsidRDefault="000C21CF">
      <w:pPr>
        <w:pStyle w:val="Plattetekst"/>
        <w:spacing w:before="9"/>
        <w:rPr>
          <w:rFonts w:ascii="Arial"/>
          <w:sz w:val="18"/>
          <w:lang w:val="nl-BE"/>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30"/>
        <w:gridCol w:w="1184"/>
      </w:tblGrid>
      <w:tr w:rsidR="000C21CF" w:rsidRPr="008A0891">
        <w:trPr>
          <w:trHeight w:hRule="exact" w:val="487"/>
        </w:trPr>
        <w:tc>
          <w:tcPr>
            <w:tcW w:w="9213" w:type="dxa"/>
            <w:gridSpan w:val="2"/>
          </w:tcPr>
          <w:p w:rsidR="000C21CF" w:rsidRPr="008A0891" w:rsidRDefault="000F2089">
            <w:pPr>
              <w:pStyle w:val="TableParagraph"/>
              <w:spacing w:line="227" w:lineRule="exact"/>
              <w:ind w:left="1007"/>
              <w:rPr>
                <w:rFonts w:ascii="Arial"/>
                <w:i/>
                <w:sz w:val="20"/>
                <w:lang w:val="nl-BE"/>
              </w:rPr>
            </w:pPr>
            <w:r w:rsidRPr="008A0891">
              <w:rPr>
                <w:rFonts w:ascii="Arial"/>
                <w:i/>
                <w:sz w:val="20"/>
                <w:lang w:val="nl-BE"/>
              </w:rPr>
              <w:t>Minder scherpe maximumfactuur (voor de volledige duur van het lager onderwijs)</w:t>
            </w:r>
          </w:p>
        </w:tc>
      </w:tr>
      <w:tr w:rsidR="000C21CF">
        <w:trPr>
          <w:trHeight w:hRule="exact" w:val="485"/>
        </w:trPr>
        <w:tc>
          <w:tcPr>
            <w:tcW w:w="8030" w:type="dxa"/>
          </w:tcPr>
          <w:p w:rsidR="000C21CF" w:rsidRDefault="000F2089">
            <w:pPr>
              <w:pStyle w:val="TableParagraph"/>
              <w:spacing w:line="227" w:lineRule="exact"/>
              <w:rPr>
                <w:rFonts w:ascii="Arial" w:hAnsi="Arial"/>
                <w:i/>
                <w:sz w:val="20"/>
              </w:rPr>
            </w:pPr>
            <w:r>
              <w:rPr>
                <w:rFonts w:ascii="Arial" w:hAnsi="Arial"/>
                <w:i/>
                <w:sz w:val="20"/>
              </w:rPr>
              <w:t>Cultuur-, sport-, … of …klas</w:t>
            </w:r>
          </w:p>
        </w:tc>
        <w:tc>
          <w:tcPr>
            <w:tcW w:w="1184" w:type="dxa"/>
          </w:tcPr>
          <w:p w:rsidR="000C21CF" w:rsidRDefault="000F2089" w:rsidP="000C1ECF">
            <w:pPr>
              <w:pStyle w:val="TableParagraph"/>
              <w:spacing w:line="227" w:lineRule="exact"/>
              <w:rPr>
                <w:rFonts w:ascii="Arial" w:hAnsi="Arial"/>
                <w:i/>
                <w:sz w:val="20"/>
              </w:rPr>
            </w:pPr>
            <w:r>
              <w:rPr>
                <w:rFonts w:ascii="Arial" w:hAnsi="Arial"/>
                <w:i/>
                <w:sz w:val="20"/>
              </w:rPr>
              <w:t xml:space="preserve">€ </w:t>
            </w:r>
            <w:r w:rsidR="000C1ECF">
              <w:rPr>
                <w:rFonts w:ascii="Arial" w:hAnsi="Arial"/>
                <w:i/>
                <w:sz w:val="20"/>
              </w:rPr>
              <w:t>20</w:t>
            </w:r>
          </w:p>
        </w:tc>
      </w:tr>
      <w:tr w:rsidR="000C21CF">
        <w:trPr>
          <w:trHeight w:hRule="exact" w:val="488"/>
        </w:trPr>
        <w:tc>
          <w:tcPr>
            <w:tcW w:w="8030" w:type="dxa"/>
          </w:tcPr>
          <w:p w:rsidR="000C21CF" w:rsidRDefault="000F2089">
            <w:pPr>
              <w:pStyle w:val="TableParagraph"/>
              <w:spacing w:line="227" w:lineRule="exact"/>
              <w:rPr>
                <w:rFonts w:ascii="Arial"/>
                <w:i/>
                <w:sz w:val="20"/>
              </w:rPr>
            </w:pPr>
            <w:r>
              <w:rPr>
                <w:rFonts w:ascii="Arial"/>
                <w:i/>
                <w:sz w:val="20"/>
              </w:rPr>
              <w:t>Cultuurklas</w:t>
            </w:r>
          </w:p>
        </w:tc>
        <w:tc>
          <w:tcPr>
            <w:tcW w:w="1184" w:type="dxa"/>
          </w:tcPr>
          <w:p w:rsidR="000C21CF" w:rsidRDefault="000F2089">
            <w:pPr>
              <w:pStyle w:val="TableParagraph"/>
              <w:spacing w:line="227" w:lineRule="exact"/>
              <w:rPr>
                <w:rFonts w:ascii="Arial" w:hAnsi="Arial"/>
                <w:i/>
                <w:sz w:val="20"/>
              </w:rPr>
            </w:pPr>
            <w:r>
              <w:rPr>
                <w:rFonts w:ascii="Arial" w:hAnsi="Arial"/>
                <w:i/>
                <w:sz w:val="20"/>
              </w:rPr>
              <w:t>€ 15</w:t>
            </w:r>
          </w:p>
        </w:tc>
      </w:tr>
      <w:tr w:rsidR="000C21CF">
        <w:trPr>
          <w:trHeight w:hRule="exact" w:val="485"/>
        </w:trPr>
        <w:tc>
          <w:tcPr>
            <w:tcW w:w="8030" w:type="dxa"/>
          </w:tcPr>
          <w:p w:rsidR="000C21CF" w:rsidRDefault="000F2089">
            <w:pPr>
              <w:pStyle w:val="TableParagraph"/>
              <w:spacing w:line="227" w:lineRule="exact"/>
              <w:rPr>
                <w:rFonts w:ascii="Arial"/>
                <w:i/>
                <w:sz w:val="20"/>
              </w:rPr>
            </w:pPr>
            <w:r>
              <w:rPr>
                <w:rFonts w:ascii="Arial"/>
                <w:i/>
                <w:sz w:val="20"/>
              </w:rPr>
              <w:t>Openluchtklas (bos- zeeklas)</w:t>
            </w:r>
          </w:p>
        </w:tc>
        <w:tc>
          <w:tcPr>
            <w:tcW w:w="1184" w:type="dxa"/>
          </w:tcPr>
          <w:p w:rsidR="000C21CF" w:rsidRDefault="000F2089" w:rsidP="00EE7AAE">
            <w:pPr>
              <w:pStyle w:val="TableParagraph"/>
              <w:spacing w:line="227" w:lineRule="exact"/>
              <w:rPr>
                <w:rFonts w:ascii="Arial" w:hAnsi="Arial"/>
                <w:i/>
                <w:sz w:val="20"/>
              </w:rPr>
            </w:pPr>
            <w:r>
              <w:rPr>
                <w:rFonts w:ascii="Arial" w:hAnsi="Arial"/>
                <w:i/>
                <w:sz w:val="20"/>
              </w:rPr>
              <w:t>€ 1</w:t>
            </w:r>
            <w:r w:rsidR="00EE7AAE">
              <w:rPr>
                <w:rFonts w:ascii="Arial" w:hAnsi="Arial"/>
                <w:i/>
                <w:sz w:val="20"/>
              </w:rPr>
              <w:t>9</w:t>
            </w:r>
            <w:r>
              <w:rPr>
                <w:rFonts w:ascii="Arial" w:hAnsi="Arial"/>
                <w:i/>
                <w:sz w:val="20"/>
              </w:rPr>
              <w:t>0</w:t>
            </w:r>
          </w:p>
        </w:tc>
      </w:tr>
      <w:tr w:rsidR="000C21CF">
        <w:trPr>
          <w:trHeight w:hRule="exact" w:val="487"/>
        </w:trPr>
        <w:tc>
          <w:tcPr>
            <w:tcW w:w="8030" w:type="dxa"/>
          </w:tcPr>
          <w:p w:rsidR="000C21CF" w:rsidRDefault="000F2089">
            <w:pPr>
              <w:pStyle w:val="TableParagraph"/>
              <w:spacing w:line="227" w:lineRule="exact"/>
              <w:rPr>
                <w:rFonts w:ascii="Arial"/>
                <w:i/>
                <w:sz w:val="20"/>
              </w:rPr>
            </w:pPr>
            <w:r>
              <w:rPr>
                <w:rFonts w:ascii="Arial"/>
                <w:i/>
                <w:sz w:val="20"/>
              </w:rPr>
              <w:t>Openluchtklas (sportklas)</w:t>
            </w:r>
          </w:p>
        </w:tc>
        <w:tc>
          <w:tcPr>
            <w:tcW w:w="1184" w:type="dxa"/>
          </w:tcPr>
          <w:p w:rsidR="000C21CF" w:rsidRDefault="000F2089" w:rsidP="008A0891">
            <w:pPr>
              <w:pStyle w:val="TableParagraph"/>
              <w:spacing w:line="227" w:lineRule="exact"/>
              <w:rPr>
                <w:rFonts w:ascii="Arial" w:hAnsi="Arial"/>
                <w:i/>
                <w:sz w:val="20"/>
              </w:rPr>
            </w:pPr>
            <w:r>
              <w:rPr>
                <w:rFonts w:ascii="Arial" w:hAnsi="Arial"/>
                <w:i/>
                <w:sz w:val="20"/>
              </w:rPr>
              <w:t>€ 1</w:t>
            </w:r>
            <w:r w:rsidR="008A0891">
              <w:rPr>
                <w:rFonts w:ascii="Arial" w:hAnsi="Arial"/>
                <w:i/>
                <w:sz w:val="20"/>
              </w:rPr>
              <w:t>70</w:t>
            </w:r>
          </w:p>
        </w:tc>
      </w:tr>
      <w:tr w:rsidR="000C21CF">
        <w:trPr>
          <w:trHeight w:hRule="exact" w:val="485"/>
        </w:trPr>
        <w:tc>
          <w:tcPr>
            <w:tcW w:w="8030" w:type="dxa"/>
          </w:tcPr>
          <w:p w:rsidR="000C21CF" w:rsidRDefault="000F2089">
            <w:pPr>
              <w:pStyle w:val="TableParagraph"/>
              <w:spacing w:line="227" w:lineRule="exact"/>
              <w:rPr>
                <w:rFonts w:ascii="Arial"/>
                <w:i/>
                <w:sz w:val="20"/>
              </w:rPr>
            </w:pPr>
            <w:r>
              <w:rPr>
                <w:rFonts w:ascii="Arial"/>
                <w:i/>
                <w:sz w:val="20"/>
              </w:rPr>
              <w:t>Andere</w:t>
            </w:r>
          </w:p>
        </w:tc>
        <w:tc>
          <w:tcPr>
            <w:tcW w:w="1184" w:type="dxa"/>
          </w:tcPr>
          <w:p w:rsidR="000C21CF" w:rsidRDefault="000F2089" w:rsidP="00EE7AAE">
            <w:pPr>
              <w:pStyle w:val="TableParagraph"/>
              <w:spacing w:line="227" w:lineRule="exact"/>
              <w:rPr>
                <w:rFonts w:ascii="Arial" w:hAnsi="Arial"/>
                <w:i/>
                <w:sz w:val="20"/>
              </w:rPr>
            </w:pPr>
            <w:r>
              <w:rPr>
                <w:rFonts w:ascii="Arial" w:hAnsi="Arial"/>
                <w:i/>
                <w:sz w:val="20"/>
              </w:rPr>
              <w:t xml:space="preserve">€ </w:t>
            </w:r>
            <w:r w:rsidR="00EE7AAE">
              <w:rPr>
                <w:rFonts w:ascii="Arial" w:hAnsi="Arial"/>
                <w:i/>
                <w:sz w:val="20"/>
              </w:rPr>
              <w:t>5</w:t>
            </w:r>
            <w:r w:rsidR="008A0891">
              <w:rPr>
                <w:rFonts w:ascii="Arial" w:hAnsi="Arial"/>
                <w:i/>
                <w:sz w:val="20"/>
              </w:rPr>
              <w:t>5</w:t>
            </w:r>
          </w:p>
        </w:tc>
      </w:tr>
      <w:tr w:rsidR="000C21CF">
        <w:trPr>
          <w:trHeight w:hRule="exact" w:val="487"/>
        </w:trPr>
        <w:tc>
          <w:tcPr>
            <w:tcW w:w="8030" w:type="dxa"/>
          </w:tcPr>
          <w:p w:rsidR="000C21CF" w:rsidRDefault="000F2089">
            <w:pPr>
              <w:pStyle w:val="TableParagraph"/>
              <w:spacing w:line="227" w:lineRule="exact"/>
              <w:rPr>
                <w:rFonts w:ascii="Arial"/>
                <w:i/>
                <w:sz w:val="20"/>
              </w:rPr>
            </w:pPr>
            <w:r>
              <w:rPr>
                <w:rFonts w:ascii="Arial"/>
                <w:i/>
                <w:sz w:val="20"/>
              </w:rPr>
              <w:t>Totaal</w:t>
            </w:r>
          </w:p>
        </w:tc>
        <w:tc>
          <w:tcPr>
            <w:tcW w:w="1184" w:type="dxa"/>
          </w:tcPr>
          <w:p w:rsidR="000C21CF" w:rsidRDefault="000F2089" w:rsidP="000C1ECF">
            <w:pPr>
              <w:pStyle w:val="TableParagraph"/>
              <w:spacing w:line="227" w:lineRule="exact"/>
              <w:rPr>
                <w:rFonts w:ascii="Arial" w:hAnsi="Arial"/>
                <w:i/>
                <w:sz w:val="20"/>
              </w:rPr>
            </w:pPr>
            <w:r>
              <w:rPr>
                <w:rFonts w:ascii="Arial" w:hAnsi="Arial"/>
                <w:i/>
                <w:sz w:val="20"/>
              </w:rPr>
              <w:t>€ 4</w:t>
            </w:r>
            <w:r w:rsidR="000C1ECF">
              <w:rPr>
                <w:rFonts w:ascii="Arial" w:hAnsi="Arial"/>
                <w:i/>
                <w:sz w:val="20"/>
              </w:rPr>
              <w:t>50</w:t>
            </w:r>
          </w:p>
        </w:tc>
      </w:tr>
    </w:tbl>
    <w:p w:rsidR="000F2089" w:rsidRDefault="000F2089"/>
    <w:sectPr w:rsidR="000F2089" w:rsidSect="007D3156">
      <w:pgSz w:w="11910" w:h="16840"/>
      <w:pgMar w:top="1160" w:right="760" w:bottom="2720" w:left="1200" w:header="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4E9" w:rsidRDefault="008944E9">
      <w:r>
        <w:separator/>
      </w:r>
    </w:p>
  </w:endnote>
  <w:endnote w:type="continuationSeparator" w:id="1">
    <w:p w:rsidR="008944E9" w:rsidRDefault="00894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56" w:rsidRDefault="007D315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56" w:rsidRDefault="007D3156" w:rsidP="007D3156">
    <w:pPr>
      <w:pStyle w:val="Voettekst"/>
      <w:pBdr>
        <w:top w:val="single" w:sz="4" w:space="1" w:color="auto"/>
      </w:pBdr>
      <w:tabs>
        <w:tab w:val="left" w:pos="4404"/>
      </w:tabs>
      <w:rPr>
        <w:sz w:val="18"/>
        <w:szCs w:val="18"/>
      </w:rPr>
    </w:pPr>
    <w:r>
      <w:rPr>
        <w:noProof/>
        <w:lang w:val="nl-NL" w:eastAsia="nl-NL"/>
      </w:rPr>
      <w:drawing>
        <wp:anchor distT="0" distB="0" distL="114300" distR="114300" simplePos="0" relativeHeight="251660288" behindDoc="1" locked="0" layoutInCell="1" allowOverlap="1">
          <wp:simplePos x="0" y="0"/>
          <wp:positionH relativeFrom="column">
            <wp:posOffset>-672465</wp:posOffset>
          </wp:positionH>
          <wp:positionV relativeFrom="paragraph">
            <wp:posOffset>101600</wp:posOffset>
          </wp:positionV>
          <wp:extent cx="982980" cy="478155"/>
          <wp:effectExtent l="19050" t="0" r="762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982980" cy="478155"/>
                  </a:xfrm>
                  <a:prstGeom prst="rect">
                    <a:avLst/>
                  </a:prstGeom>
                  <a:noFill/>
                </pic:spPr>
              </pic:pic>
            </a:graphicData>
          </a:graphic>
        </wp:anchor>
      </w:drawing>
    </w:r>
    <w:r>
      <w:rPr>
        <w:noProof/>
        <w:lang w:val="nl-NL" w:eastAsia="nl-NL"/>
      </w:rPr>
      <w:drawing>
        <wp:anchor distT="0" distB="0" distL="114300" distR="114300" simplePos="0" relativeHeight="251662336" behindDoc="1" locked="0" layoutInCell="1" allowOverlap="1">
          <wp:simplePos x="0" y="0"/>
          <wp:positionH relativeFrom="column">
            <wp:posOffset>3549015</wp:posOffset>
          </wp:positionH>
          <wp:positionV relativeFrom="paragraph">
            <wp:posOffset>142875</wp:posOffset>
          </wp:positionV>
          <wp:extent cx="951230" cy="478155"/>
          <wp:effectExtent l="19050" t="0" r="1270"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a:srcRect/>
                  <a:stretch>
                    <a:fillRect/>
                  </a:stretch>
                </pic:blipFill>
                <pic:spPr bwMode="auto">
                  <a:xfrm>
                    <a:off x="0" y="0"/>
                    <a:ext cx="951230" cy="478155"/>
                  </a:xfrm>
                  <a:prstGeom prst="rect">
                    <a:avLst/>
                  </a:prstGeom>
                  <a:noFill/>
                </pic:spPr>
              </pic:pic>
            </a:graphicData>
          </a:graphic>
        </wp:anchor>
      </w:drawing>
    </w:r>
    <w:r>
      <w:rPr>
        <w:noProof/>
        <w:lang w:val="nl-NL" w:eastAsia="nl-NL"/>
      </w:rPr>
      <w:drawing>
        <wp:anchor distT="0" distB="0" distL="114300" distR="114300" simplePos="0" relativeHeight="251661312" behindDoc="1" locked="0" layoutInCell="1" allowOverlap="1">
          <wp:simplePos x="0" y="0"/>
          <wp:positionH relativeFrom="column">
            <wp:posOffset>1487170</wp:posOffset>
          </wp:positionH>
          <wp:positionV relativeFrom="paragraph">
            <wp:posOffset>81280</wp:posOffset>
          </wp:positionV>
          <wp:extent cx="953135" cy="488950"/>
          <wp:effectExtent l="19050" t="0" r="0" b="0"/>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
                  <a:srcRect/>
                  <a:stretch>
                    <a:fillRect/>
                  </a:stretch>
                </pic:blipFill>
                <pic:spPr bwMode="auto">
                  <a:xfrm>
                    <a:off x="0" y="0"/>
                    <a:ext cx="953135" cy="488950"/>
                  </a:xfrm>
                  <a:prstGeom prst="rect">
                    <a:avLst/>
                  </a:prstGeom>
                  <a:noFill/>
                </pic:spPr>
              </pic:pic>
            </a:graphicData>
          </a:graphic>
        </wp:anchor>
      </w:drawing>
    </w:r>
    <w:r>
      <w:rPr>
        <w:b/>
        <w:sz w:val="18"/>
        <w:szCs w:val="18"/>
      </w:rPr>
      <w:t xml:space="preserve">              De Kersentuin                                                             De Vlindertuin                                                 ‘t Essenhofje  </w:t>
    </w:r>
  </w:p>
  <w:p w:rsidR="007D3156" w:rsidRDefault="007D3156" w:rsidP="007D3156">
    <w:pPr>
      <w:pStyle w:val="Voettekst"/>
      <w:pBdr>
        <w:top w:val="single" w:sz="4" w:space="1" w:color="auto"/>
      </w:pBdr>
      <w:rPr>
        <w:sz w:val="18"/>
        <w:szCs w:val="18"/>
      </w:rPr>
    </w:pPr>
    <w:r>
      <w:rPr>
        <w:sz w:val="18"/>
        <w:szCs w:val="18"/>
      </w:rPr>
      <w:t xml:space="preserve">              Tuinwijkstraat 2                                                          Pastorijstraat 3A                                              Kleuter: St-Lievensplein 1</w:t>
    </w:r>
  </w:p>
  <w:p w:rsidR="007D3156" w:rsidRDefault="007D3156" w:rsidP="007D3156">
    <w:pPr>
      <w:pStyle w:val="Voettekst"/>
      <w:pBdr>
        <w:top w:val="single" w:sz="4" w:space="1" w:color="auto"/>
      </w:pBdr>
      <w:rPr>
        <w:sz w:val="18"/>
        <w:szCs w:val="18"/>
      </w:rPr>
    </w:pPr>
    <w:r>
      <w:rPr>
        <w:sz w:val="18"/>
        <w:szCs w:val="18"/>
      </w:rPr>
      <w:t xml:space="preserve">              9550 Herzele                                                               9552 Borsbeke                                                  Lager: Populierestraat 10</w:t>
    </w:r>
  </w:p>
  <w:p w:rsidR="007D3156" w:rsidRDefault="007D3156" w:rsidP="007D3156">
    <w:pPr>
      <w:pStyle w:val="Voettekst"/>
      <w:pBdr>
        <w:top w:val="single" w:sz="4" w:space="1" w:color="auto"/>
      </w:pBdr>
      <w:rPr>
        <w:sz w:val="18"/>
        <w:szCs w:val="18"/>
      </w:rPr>
    </w:pPr>
    <w:r>
      <w:rPr>
        <w:sz w:val="18"/>
        <w:szCs w:val="18"/>
      </w:rPr>
      <w:t xml:space="preserve">              053/62 21 58                                                               053/62 50 86                                                     9550 St-Lievens-Esse</w:t>
    </w:r>
  </w:p>
  <w:p w:rsidR="007D3156" w:rsidRDefault="007D3156" w:rsidP="007D3156">
    <w:pPr>
      <w:pStyle w:val="Voettekst"/>
      <w:pBdr>
        <w:top w:val="single" w:sz="4" w:space="1" w:color="auto"/>
      </w:pBdr>
      <w:rPr>
        <w:sz w:val="18"/>
        <w:szCs w:val="18"/>
      </w:rPr>
    </w:pPr>
    <w:r>
      <w:rPr>
        <w:sz w:val="18"/>
        <w:szCs w:val="18"/>
      </w:rPr>
      <w:t xml:space="preserve">                                                                                                                                                                                  K 054/50 04 73 </w:t>
    </w:r>
  </w:p>
  <w:p w:rsidR="007D3156" w:rsidRDefault="007D3156" w:rsidP="007D3156">
    <w:pPr>
      <w:pStyle w:val="Voettekst"/>
      <w:pBdr>
        <w:top w:val="single" w:sz="4" w:space="1" w:color="auto"/>
      </w:pBdr>
      <w:rPr>
        <w:sz w:val="18"/>
        <w:szCs w:val="18"/>
      </w:rPr>
    </w:pPr>
    <w:r>
      <w:rPr>
        <w:sz w:val="18"/>
        <w:szCs w:val="18"/>
      </w:rPr>
      <w:t xml:space="preserve">                                                                                                                                                                                  L 054/50 09 38</w:t>
    </w:r>
  </w:p>
  <w:p w:rsidR="000C21CF" w:rsidRDefault="000C21CF">
    <w:pPr>
      <w:pStyle w:val="Plattetekst"/>
      <w:spacing w:line="14" w:lineRule="auto"/>
      <w:rPr>
        <w:i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56" w:rsidRDefault="007D315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4E9" w:rsidRDefault="008944E9">
      <w:r>
        <w:separator/>
      </w:r>
    </w:p>
  </w:footnote>
  <w:footnote w:type="continuationSeparator" w:id="1">
    <w:p w:rsidR="008944E9" w:rsidRDefault="00894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56" w:rsidRDefault="007D315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56" w:rsidRDefault="007D315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56" w:rsidRDefault="007D315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ED"/>
    <w:multiLevelType w:val="hybridMultilevel"/>
    <w:tmpl w:val="3CDC2ED8"/>
    <w:lvl w:ilvl="0" w:tplc="68D40E22">
      <w:start w:val="1"/>
      <w:numFmt w:val="lowerLetter"/>
      <w:lvlText w:val="%1)"/>
      <w:lvlJc w:val="left"/>
      <w:pPr>
        <w:ind w:left="1818" w:hanging="209"/>
      </w:pPr>
      <w:rPr>
        <w:rFonts w:ascii="Calibri" w:eastAsia="Calibri" w:hAnsi="Calibri" w:cs="Calibri" w:hint="default"/>
        <w:i/>
        <w:w w:val="99"/>
        <w:sz w:val="20"/>
        <w:szCs w:val="20"/>
      </w:rPr>
    </w:lvl>
    <w:lvl w:ilvl="1" w:tplc="793213D6">
      <w:numFmt w:val="bullet"/>
      <w:lvlText w:val="•"/>
      <w:lvlJc w:val="left"/>
      <w:pPr>
        <w:ind w:left="2622" w:hanging="209"/>
      </w:pPr>
      <w:rPr>
        <w:rFonts w:hint="default"/>
      </w:rPr>
    </w:lvl>
    <w:lvl w:ilvl="2" w:tplc="5ACA92E8">
      <w:numFmt w:val="bullet"/>
      <w:lvlText w:val="•"/>
      <w:lvlJc w:val="left"/>
      <w:pPr>
        <w:ind w:left="3425" w:hanging="209"/>
      </w:pPr>
      <w:rPr>
        <w:rFonts w:hint="default"/>
      </w:rPr>
    </w:lvl>
    <w:lvl w:ilvl="3" w:tplc="62F02FF8">
      <w:numFmt w:val="bullet"/>
      <w:lvlText w:val="•"/>
      <w:lvlJc w:val="left"/>
      <w:pPr>
        <w:ind w:left="4227" w:hanging="209"/>
      </w:pPr>
      <w:rPr>
        <w:rFonts w:hint="default"/>
      </w:rPr>
    </w:lvl>
    <w:lvl w:ilvl="4" w:tplc="B922CAAA">
      <w:numFmt w:val="bullet"/>
      <w:lvlText w:val="•"/>
      <w:lvlJc w:val="left"/>
      <w:pPr>
        <w:ind w:left="5030" w:hanging="209"/>
      </w:pPr>
      <w:rPr>
        <w:rFonts w:hint="default"/>
      </w:rPr>
    </w:lvl>
    <w:lvl w:ilvl="5" w:tplc="608E8F2E">
      <w:numFmt w:val="bullet"/>
      <w:lvlText w:val="•"/>
      <w:lvlJc w:val="left"/>
      <w:pPr>
        <w:ind w:left="5833" w:hanging="209"/>
      </w:pPr>
      <w:rPr>
        <w:rFonts w:hint="default"/>
      </w:rPr>
    </w:lvl>
    <w:lvl w:ilvl="6" w:tplc="7B061622">
      <w:numFmt w:val="bullet"/>
      <w:lvlText w:val="•"/>
      <w:lvlJc w:val="left"/>
      <w:pPr>
        <w:ind w:left="6635" w:hanging="209"/>
      </w:pPr>
      <w:rPr>
        <w:rFonts w:hint="default"/>
      </w:rPr>
    </w:lvl>
    <w:lvl w:ilvl="7" w:tplc="8ED87F96">
      <w:numFmt w:val="bullet"/>
      <w:lvlText w:val="•"/>
      <w:lvlJc w:val="left"/>
      <w:pPr>
        <w:ind w:left="7438" w:hanging="209"/>
      </w:pPr>
      <w:rPr>
        <w:rFonts w:hint="default"/>
      </w:rPr>
    </w:lvl>
    <w:lvl w:ilvl="8" w:tplc="FF18FFFC">
      <w:numFmt w:val="bullet"/>
      <w:lvlText w:val="•"/>
      <w:lvlJc w:val="left"/>
      <w:pPr>
        <w:ind w:left="8241" w:hanging="209"/>
      </w:pPr>
      <w:rPr>
        <w:rFonts w:hint="default"/>
      </w:rPr>
    </w:lvl>
  </w:abstractNum>
  <w:abstractNum w:abstractNumId="1">
    <w:nsid w:val="10571A63"/>
    <w:multiLevelType w:val="hybridMultilevel"/>
    <w:tmpl w:val="FD4877A6"/>
    <w:lvl w:ilvl="0" w:tplc="AB38179A">
      <w:numFmt w:val="bullet"/>
      <w:lvlText w:val="-"/>
      <w:lvlJc w:val="left"/>
      <w:pPr>
        <w:ind w:left="2255" w:hanging="361"/>
      </w:pPr>
      <w:rPr>
        <w:rFonts w:ascii="Arial" w:eastAsia="Arial" w:hAnsi="Arial" w:cs="Arial" w:hint="default"/>
        <w:w w:val="99"/>
        <w:sz w:val="20"/>
        <w:szCs w:val="20"/>
      </w:rPr>
    </w:lvl>
    <w:lvl w:ilvl="1" w:tplc="EE1E9648">
      <w:numFmt w:val="bullet"/>
      <w:lvlText w:val="•"/>
      <w:lvlJc w:val="left"/>
      <w:pPr>
        <w:ind w:left="3018" w:hanging="361"/>
      </w:pPr>
      <w:rPr>
        <w:rFonts w:hint="default"/>
      </w:rPr>
    </w:lvl>
    <w:lvl w:ilvl="2" w:tplc="DB7CA89E">
      <w:numFmt w:val="bullet"/>
      <w:lvlText w:val="•"/>
      <w:lvlJc w:val="left"/>
      <w:pPr>
        <w:ind w:left="3777" w:hanging="361"/>
      </w:pPr>
      <w:rPr>
        <w:rFonts w:hint="default"/>
      </w:rPr>
    </w:lvl>
    <w:lvl w:ilvl="3" w:tplc="621069A4">
      <w:numFmt w:val="bullet"/>
      <w:lvlText w:val="•"/>
      <w:lvlJc w:val="left"/>
      <w:pPr>
        <w:ind w:left="4535" w:hanging="361"/>
      </w:pPr>
      <w:rPr>
        <w:rFonts w:hint="default"/>
      </w:rPr>
    </w:lvl>
    <w:lvl w:ilvl="4" w:tplc="4E22DFF2">
      <w:numFmt w:val="bullet"/>
      <w:lvlText w:val="•"/>
      <w:lvlJc w:val="left"/>
      <w:pPr>
        <w:ind w:left="5294" w:hanging="361"/>
      </w:pPr>
      <w:rPr>
        <w:rFonts w:hint="default"/>
      </w:rPr>
    </w:lvl>
    <w:lvl w:ilvl="5" w:tplc="E1CAC000">
      <w:numFmt w:val="bullet"/>
      <w:lvlText w:val="•"/>
      <w:lvlJc w:val="left"/>
      <w:pPr>
        <w:ind w:left="6053" w:hanging="361"/>
      </w:pPr>
      <w:rPr>
        <w:rFonts w:hint="default"/>
      </w:rPr>
    </w:lvl>
    <w:lvl w:ilvl="6" w:tplc="3F109A4E">
      <w:numFmt w:val="bullet"/>
      <w:lvlText w:val="•"/>
      <w:lvlJc w:val="left"/>
      <w:pPr>
        <w:ind w:left="6811" w:hanging="361"/>
      </w:pPr>
      <w:rPr>
        <w:rFonts w:hint="default"/>
      </w:rPr>
    </w:lvl>
    <w:lvl w:ilvl="7" w:tplc="1F820B4E">
      <w:numFmt w:val="bullet"/>
      <w:lvlText w:val="•"/>
      <w:lvlJc w:val="left"/>
      <w:pPr>
        <w:ind w:left="7570" w:hanging="361"/>
      </w:pPr>
      <w:rPr>
        <w:rFonts w:hint="default"/>
      </w:rPr>
    </w:lvl>
    <w:lvl w:ilvl="8" w:tplc="093A7B3A">
      <w:numFmt w:val="bullet"/>
      <w:lvlText w:val="•"/>
      <w:lvlJc w:val="left"/>
      <w:pPr>
        <w:ind w:left="8329" w:hanging="361"/>
      </w:pPr>
      <w:rPr>
        <w:rFonts w:hint="default"/>
      </w:rPr>
    </w:lvl>
  </w:abstractNum>
  <w:abstractNum w:abstractNumId="2">
    <w:nsid w:val="10A371EB"/>
    <w:multiLevelType w:val="hybridMultilevel"/>
    <w:tmpl w:val="430C8B86"/>
    <w:lvl w:ilvl="0" w:tplc="123628B0">
      <w:start w:val="1"/>
      <w:numFmt w:val="decimal"/>
      <w:lvlText w:val="%1."/>
      <w:lvlJc w:val="left"/>
      <w:pPr>
        <w:ind w:left="682" w:hanging="197"/>
      </w:pPr>
      <w:rPr>
        <w:rFonts w:ascii="Calibri" w:eastAsia="Calibri" w:hAnsi="Calibri" w:cs="Calibri" w:hint="default"/>
        <w:i/>
        <w:w w:val="99"/>
        <w:sz w:val="20"/>
        <w:szCs w:val="20"/>
      </w:rPr>
    </w:lvl>
    <w:lvl w:ilvl="1" w:tplc="67FA503C">
      <w:numFmt w:val="bullet"/>
      <w:lvlText w:val="•"/>
      <w:lvlJc w:val="left"/>
      <w:pPr>
        <w:ind w:left="1596" w:hanging="197"/>
      </w:pPr>
      <w:rPr>
        <w:rFonts w:hint="default"/>
      </w:rPr>
    </w:lvl>
    <w:lvl w:ilvl="2" w:tplc="9C38B1FA">
      <w:numFmt w:val="bullet"/>
      <w:lvlText w:val="•"/>
      <w:lvlJc w:val="left"/>
      <w:pPr>
        <w:ind w:left="2513" w:hanging="197"/>
      </w:pPr>
      <w:rPr>
        <w:rFonts w:hint="default"/>
      </w:rPr>
    </w:lvl>
    <w:lvl w:ilvl="3" w:tplc="555AB6D0">
      <w:numFmt w:val="bullet"/>
      <w:lvlText w:val="•"/>
      <w:lvlJc w:val="left"/>
      <w:pPr>
        <w:ind w:left="3429" w:hanging="197"/>
      </w:pPr>
      <w:rPr>
        <w:rFonts w:hint="default"/>
      </w:rPr>
    </w:lvl>
    <w:lvl w:ilvl="4" w:tplc="FC78157A">
      <w:numFmt w:val="bullet"/>
      <w:lvlText w:val="•"/>
      <w:lvlJc w:val="left"/>
      <w:pPr>
        <w:ind w:left="4346" w:hanging="197"/>
      </w:pPr>
      <w:rPr>
        <w:rFonts w:hint="default"/>
      </w:rPr>
    </w:lvl>
    <w:lvl w:ilvl="5" w:tplc="5808B20A">
      <w:numFmt w:val="bullet"/>
      <w:lvlText w:val="•"/>
      <w:lvlJc w:val="left"/>
      <w:pPr>
        <w:ind w:left="5263" w:hanging="197"/>
      </w:pPr>
      <w:rPr>
        <w:rFonts w:hint="default"/>
      </w:rPr>
    </w:lvl>
    <w:lvl w:ilvl="6" w:tplc="97926204">
      <w:numFmt w:val="bullet"/>
      <w:lvlText w:val="•"/>
      <w:lvlJc w:val="left"/>
      <w:pPr>
        <w:ind w:left="6179" w:hanging="197"/>
      </w:pPr>
      <w:rPr>
        <w:rFonts w:hint="default"/>
      </w:rPr>
    </w:lvl>
    <w:lvl w:ilvl="7" w:tplc="9C00367E">
      <w:numFmt w:val="bullet"/>
      <w:lvlText w:val="•"/>
      <w:lvlJc w:val="left"/>
      <w:pPr>
        <w:ind w:left="7096" w:hanging="197"/>
      </w:pPr>
      <w:rPr>
        <w:rFonts w:hint="default"/>
      </w:rPr>
    </w:lvl>
    <w:lvl w:ilvl="8" w:tplc="FFB8D572">
      <w:numFmt w:val="bullet"/>
      <w:lvlText w:val="•"/>
      <w:lvlJc w:val="left"/>
      <w:pPr>
        <w:ind w:left="8013" w:hanging="197"/>
      </w:pPr>
      <w:rPr>
        <w:rFonts w:hint="default"/>
      </w:rPr>
    </w:lvl>
  </w:abstractNum>
  <w:abstractNum w:abstractNumId="3">
    <w:nsid w:val="13DC0F08"/>
    <w:multiLevelType w:val="hybridMultilevel"/>
    <w:tmpl w:val="8B68B8DA"/>
    <w:lvl w:ilvl="0" w:tplc="0A360750">
      <w:start w:val="1"/>
      <w:numFmt w:val="lowerLetter"/>
      <w:lvlText w:val="%1)"/>
      <w:lvlJc w:val="left"/>
      <w:pPr>
        <w:ind w:left="1818" w:hanging="209"/>
      </w:pPr>
      <w:rPr>
        <w:rFonts w:ascii="Calibri" w:eastAsia="Calibri" w:hAnsi="Calibri" w:cs="Calibri" w:hint="default"/>
        <w:i/>
        <w:w w:val="99"/>
        <w:sz w:val="20"/>
        <w:szCs w:val="20"/>
      </w:rPr>
    </w:lvl>
    <w:lvl w:ilvl="1" w:tplc="F3C0A4C6">
      <w:start w:val="1"/>
      <w:numFmt w:val="lowerLetter"/>
      <w:lvlText w:val="%2)"/>
      <w:lvlJc w:val="left"/>
      <w:pPr>
        <w:ind w:left="2526" w:hanging="202"/>
      </w:pPr>
      <w:rPr>
        <w:rFonts w:ascii="Calibri" w:eastAsia="Calibri" w:hAnsi="Calibri" w:cs="Calibri" w:hint="default"/>
        <w:w w:val="99"/>
        <w:sz w:val="20"/>
        <w:szCs w:val="20"/>
      </w:rPr>
    </w:lvl>
    <w:lvl w:ilvl="2" w:tplc="DA625958">
      <w:numFmt w:val="bullet"/>
      <w:lvlText w:val="•"/>
      <w:lvlJc w:val="left"/>
      <w:pPr>
        <w:ind w:left="3334" w:hanging="202"/>
      </w:pPr>
      <w:rPr>
        <w:rFonts w:hint="default"/>
      </w:rPr>
    </w:lvl>
    <w:lvl w:ilvl="3" w:tplc="F2CABF6A">
      <w:numFmt w:val="bullet"/>
      <w:lvlText w:val="•"/>
      <w:lvlJc w:val="left"/>
      <w:pPr>
        <w:ind w:left="4148" w:hanging="202"/>
      </w:pPr>
      <w:rPr>
        <w:rFonts w:hint="default"/>
      </w:rPr>
    </w:lvl>
    <w:lvl w:ilvl="4" w:tplc="DEA88234">
      <w:numFmt w:val="bullet"/>
      <w:lvlText w:val="•"/>
      <w:lvlJc w:val="left"/>
      <w:pPr>
        <w:ind w:left="4962" w:hanging="202"/>
      </w:pPr>
      <w:rPr>
        <w:rFonts w:hint="default"/>
      </w:rPr>
    </w:lvl>
    <w:lvl w:ilvl="5" w:tplc="72467D12">
      <w:numFmt w:val="bullet"/>
      <w:lvlText w:val="•"/>
      <w:lvlJc w:val="left"/>
      <w:pPr>
        <w:ind w:left="5776" w:hanging="202"/>
      </w:pPr>
      <w:rPr>
        <w:rFonts w:hint="default"/>
      </w:rPr>
    </w:lvl>
    <w:lvl w:ilvl="6" w:tplc="909AF054">
      <w:numFmt w:val="bullet"/>
      <w:lvlText w:val="•"/>
      <w:lvlJc w:val="left"/>
      <w:pPr>
        <w:ind w:left="6590" w:hanging="202"/>
      </w:pPr>
      <w:rPr>
        <w:rFonts w:hint="default"/>
      </w:rPr>
    </w:lvl>
    <w:lvl w:ilvl="7" w:tplc="52F85C4A">
      <w:numFmt w:val="bullet"/>
      <w:lvlText w:val="•"/>
      <w:lvlJc w:val="left"/>
      <w:pPr>
        <w:ind w:left="7404" w:hanging="202"/>
      </w:pPr>
      <w:rPr>
        <w:rFonts w:hint="default"/>
      </w:rPr>
    </w:lvl>
    <w:lvl w:ilvl="8" w:tplc="0A4E97E4">
      <w:numFmt w:val="bullet"/>
      <w:lvlText w:val="•"/>
      <w:lvlJc w:val="left"/>
      <w:pPr>
        <w:ind w:left="8218" w:hanging="202"/>
      </w:pPr>
      <w:rPr>
        <w:rFonts w:hint="default"/>
      </w:rPr>
    </w:lvl>
  </w:abstractNum>
  <w:abstractNum w:abstractNumId="4">
    <w:nsid w:val="167D64D9"/>
    <w:multiLevelType w:val="hybridMultilevel"/>
    <w:tmpl w:val="452ABF58"/>
    <w:lvl w:ilvl="0" w:tplc="1BAE5966">
      <w:numFmt w:val="bullet"/>
      <w:lvlText w:val="-"/>
      <w:lvlJc w:val="left"/>
      <w:pPr>
        <w:ind w:left="2517" w:hanging="360"/>
      </w:pPr>
      <w:rPr>
        <w:rFonts w:ascii="Arial" w:eastAsia="Arial" w:hAnsi="Arial" w:cs="Arial" w:hint="default"/>
        <w:w w:val="99"/>
        <w:sz w:val="20"/>
        <w:szCs w:val="20"/>
      </w:rPr>
    </w:lvl>
    <w:lvl w:ilvl="1" w:tplc="1EE48382">
      <w:numFmt w:val="bullet"/>
      <w:lvlText w:val="-"/>
      <w:lvlJc w:val="left"/>
      <w:pPr>
        <w:ind w:left="2821" w:hanging="360"/>
      </w:pPr>
      <w:rPr>
        <w:rFonts w:ascii="Arial" w:eastAsia="Arial" w:hAnsi="Arial" w:cs="Arial" w:hint="default"/>
        <w:w w:val="99"/>
        <w:sz w:val="20"/>
        <w:szCs w:val="20"/>
      </w:rPr>
    </w:lvl>
    <w:lvl w:ilvl="2" w:tplc="7892FE86">
      <w:numFmt w:val="bullet"/>
      <w:lvlText w:val="•"/>
      <w:lvlJc w:val="left"/>
      <w:pPr>
        <w:ind w:left="3600" w:hanging="360"/>
      </w:pPr>
      <w:rPr>
        <w:rFonts w:hint="default"/>
      </w:rPr>
    </w:lvl>
    <w:lvl w:ilvl="3" w:tplc="1B54B14E">
      <w:numFmt w:val="bullet"/>
      <w:lvlText w:val="•"/>
      <w:lvlJc w:val="left"/>
      <w:pPr>
        <w:ind w:left="4381" w:hanging="360"/>
      </w:pPr>
      <w:rPr>
        <w:rFonts w:hint="default"/>
      </w:rPr>
    </w:lvl>
    <w:lvl w:ilvl="4" w:tplc="85DA63D8">
      <w:numFmt w:val="bullet"/>
      <w:lvlText w:val="•"/>
      <w:lvlJc w:val="left"/>
      <w:pPr>
        <w:ind w:left="5162" w:hanging="360"/>
      </w:pPr>
      <w:rPr>
        <w:rFonts w:hint="default"/>
      </w:rPr>
    </w:lvl>
    <w:lvl w:ilvl="5" w:tplc="CCAC5C8E">
      <w:numFmt w:val="bullet"/>
      <w:lvlText w:val="•"/>
      <w:lvlJc w:val="left"/>
      <w:pPr>
        <w:ind w:left="5942" w:hanging="360"/>
      </w:pPr>
      <w:rPr>
        <w:rFonts w:hint="default"/>
      </w:rPr>
    </w:lvl>
    <w:lvl w:ilvl="6" w:tplc="35A09738">
      <w:numFmt w:val="bullet"/>
      <w:lvlText w:val="•"/>
      <w:lvlJc w:val="left"/>
      <w:pPr>
        <w:ind w:left="6723" w:hanging="360"/>
      </w:pPr>
      <w:rPr>
        <w:rFonts w:hint="default"/>
      </w:rPr>
    </w:lvl>
    <w:lvl w:ilvl="7" w:tplc="E558E9F2">
      <w:numFmt w:val="bullet"/>
      <w:lvlText w:val="•"/>
      <w:lvlJc w:val="left"/>
      <w:pPr>
        <w:ind w:left="7504" w:hanging="360"/>
      </w:pPr>
      <w:rPr>
        <w:rFonts w:hint="default"/>
      </w:rPr>
    </w:lvl>
    <w:lvl w:ilvl="8" w:tplc="8DAED034">
      <w:numFmt w:val="bullet"/>
      <w:lvlText w:val="•"/>
      <w:lvlJc w:val="left"/>
      <w:pPr>
        <w:ind w:left="8284" w:hanging="360"/>
      </w:pPr>
      <w:rPr>
        <w:rFonts w:hint="default"/>
      </w:rPr>
    </w:lvl>
  </w:abstractNum>
  <w:abstractNum w:abstractNumId="5">
    <w:nsid w:val="1991743B"/>
    <w:multiLevelType w:val="hybridMultilevel"/>
    <w:tmpl w:val="BAC6E35C"/>
    <w:lvl w:ilvl="0" w:tplc="C86EC0A0">
      <w:numFmt w:val="bullet"/>
      <w:lvlText w:val="-"/>
      <w:lvlJc w:val="left"/>
      <w:pPr>
        <w:ind w:left="2821" w:hanging="360"/>
      </w:pPr>
      <w:rPr>
        <w:rFonts w:ascii="Arial" w:eastAsia="Arial" w:hAnsi="Arial" w:cs="Arial" w:hint="default"/>
        <w:w w:val="99"/>
        <w:sz w:val="20"/>
        <w:szCs w:val="20"/>
      </w:rPr>
    </w:lvl>
    <w:lvl w:ilvl="1" w:tplc="6AB03DBE">
      <w:numFmt w:val="bullet"/>
      <w:lvlText w:val="•"/>
      <w:lvlJc w:val="left"/>
      <w:pPr>
        <w:ind w:left="3522" w:hanging="360"/>
      </w:pPr>
      <w:rPr>
        <w:rFonts w:hint="default"/>
      </w:rPr>
    </w:lvl>
    <w:lvl w:ilvl="2" w:tplc="1E2CE4B2">
      <w:numFmt w:val="bullet"/>
      <w:lvlText w:val="•"/>
      <w:lvlJc w:val="left"/>
      <w:pPr>
        <w:ind w:left="4225" w:hanging="360"/>
      </w:pPr>
      <w:rPr>
        <w:rFonts w:hint="default"/>
      </w:rPr>
    </w:lvl>
    <w:lvl w:ilvl="3" w:tplc="0CB60162">
      <w:numFmt w:val="bullet"/>
      <w:lvlText w:val="•"/>
      <w:lvlJc w:val="left"/>
      <w:pPr>
        <w:ind w:left="4927" w:hanging="360"/>
      </w:pPr>
      <w:rPr>
        <w:rFonts w:hint="default"/>
      </w:rPr>
    </w:lvl>
    <w:lvl w:ilvl="4" w:tplc="73A4C9A6">
      <w:numFmt w:val="bullet"/>
      <w:lvlText w:val="•"/>
      <w:lvlJc w:val="left"/>
      <w:pPr>
        <w:ind w:left="5630" w:hanging="360"/>
      </w:pPr>
      <w:rPr>
        <w:rFonts w:hint="default"/>
      </w:rPr>
    </w:lvl>
    <w:lvl w:ilvl="5" w:tplc="5A70D996">
      <w:numFmt w:val="bullet"/>
      <w:lvlText w:val="•"/>
      <w:lvlJc w:val="left"/>
      <w:pPr>
        <w:ind w:left="6333" w:hanging="360"/>
      </w:pPr>
      <w:rPr>
        <w:rFonts w:hint="default"/>
      </w:rPr>
    </w:lvl>
    <w:lvl w:ilvl="6" w:tplc="DB1E8A4C">
      <w:numFmt w:val="bullet"/>
      <w:lvlText w:val="•"/>
      <w:lvlJc w:val="left"/>
      <w:pPr>
        <w:ind w:left="7035" w:hanging="360"/>
      </w:pPr>
      <w:rPr>
        <w:rFonts w:hint="default"/>
      </w:rPr>
    </w:lvl>
    <w:lvl w:ilvl="7" w:tplc="0D1C3676">
      <w:numFmt w:val="bullet"/>
      <w:lvlText w:val="•"/>
      <w:lvlJc w:val="left"/>
      <w:pPr>
        <w:ind w:left="7738" w:hanging="360"/>
      </w:pPr>
      <w:rPr>
        <w:rFonts w:hint="default"/>
      </w:rPr>
    </w:lvl>
    <w:lvl w:ilvl="8" w:tplc="A8A2D0FE">
      <w:numFmt w:val="bullet"/>
      <w:lvlText w:val="•"/>
      <w:lvlJc w:val="left"/>
      <w:pPr>
        <w:ind w:left="8441" w:hanging="360"/>
      </w:pPr>
      <w:rPr>
        <w:rFonts w:hint="default"/>
      </w:rPr>
    </w:lvl>
  </w:abstractNum>
  <w:abstractNum w:abstractNumId="6">
    <w:nsid w:val="1D673A3F"/>
    <w:multiLevelType w:val="hybridMultilevel"/>
    <w:tmpl w:val="8FE02EE8"/>
    <w:lvl w:ilvl="0" w:tplc="D4348EFC">
      <w:start w:val="1"/>
      <w:numFmt w:val="decimal"/>
      <w:lvlText w:val="%1."/>
      <w:lvlJc w:val="left"/>
      <w:pPr>
        <w:ind w:left="312" w:hanging="197"/>
      </w:pPr>
      <w:rPr>
        <w:rFonts w:ascii="Calibri" w:eastAsia="Calibri" w:hAnsi="Calibri" w:cs="Calibri" w:hint="default"/>
        <w:i/>
        <w:w w:val="99"/>
        <w:sz w:val="20"/>
        <w:szCs w:val="20"/>
      </w:rPr>
    </w:lvl>
    <w:lvl w:ilvl="1" w:tplc="D826AAD2">
      <w:start w:val="1"/>
      <w:numFmt w:val="lowerLetter"/>
      <w:lvlText w:val="%2."/>
      <w:lvlJc w:val="left"/>
      <w:pPr>
        <w:ind w:left="315" w:hanging="199"/>
      </w:pPr>
      <w:rPr>
        <w:rFonts w:ascii="Calibri" w:eastAsia="Calibri" w:hAnsi="Calibri" w:cs="Calibri" w:hint="default"/>
        <w:i/>
        <w:w w:val="99"/>
        <w:sz w:val="20"/>
        <w:szCs w:val="20"/>
      </w:rPr>
    </w:lvl>
    <w:lvl w:ilvl="2" w:tplc="E886F9B2">
      <w:start w:val="1"/>
      <w:numFmt w:val="lowerLetter"/>
      <w:lvlText w:val="%3)"/>
      <w:lvlJc w:val="left"/>
      <w:pPr>
        <w:ind w:left="682" w:hanging="209"/>
      </w:pPr>
      <w:rPr>
        <w:rFonts w:ascii="Calibri" w:eastAsia="Calibri" w:hAnsi="Calibri" w:cs="Calibri" w:hint="default"/>
        <w:i/>
        <w:w w:val="99"/>
        <w:sz w:val="20"/>
        <w:szCs w:val="20"/>
      </w:rPr>
    </w:lvl>
    <w:lvl w:ilvl="3" w:tplc="B1580E22">
      <w:numFmt w:val="bullet"/>
      <w:lvlText w:val="-"/>
      <w:lvlJc w:val="left"/>
      <w:pPr>
        <w:ind w:left="1534" w:hanging="360"/>
      </w:pPr>
      <w:rPr>
        <w:rFonts w:ascii="Arial" w:eastAsia="Arial" w:hAnsi="Arial" w:cs="Arial" w:hint="default"/>
        <w:w w:val="99"/>
        <w:sz w:val="20"/>
        <w:szCs w:val="20"/>
      </w:rPr>
    </w:lvl>
    <w:lvl w:ilvl="4" w:tplc="7BA4E34A">
      <w:numFmt w:val="bullet"/>
      <w:lvlText w:val="•"/>
      <w:lvlJc w:val="left"/>
      <w:pPr>
        <w:ind w:left="3616" w:hanging="360"/>
      </w:pPr>
      <w:rPr>
        <w:rFonts w:hint="default"/>
      </w:rPr>
    </w:lvl>
    <w:lvl w:ilvl="5" w:tplc="3D9C1B6E">
      <w:numFmt w:val="bullet"/>
      <w:lvlText w:val="•"/>
      <w:lvlJc w:val="left"/>
      <w:pPr>
        <w:ind w:left="4654" w:hanging="360"/>
      </w:pPr>
      <w:rPr>
        <w:rFonts w:hint="default"/>
      </w:rPr>
    </w:lvl>
    <w:lvl w:ilvl="6" w:tplc="8B1AE804">
      <w:numFmt w:val="bullet"/>
      <w:lvlText w:val="•"/>
      <w:lvlJc w:val="left"/>
      <w:pPr>
        <w:ind w:left="5693" w:hanging="360"/>
      </w:pPr>
      <w:rPr>
        <w:rFonts w:hint="default"/>
      </w:rPr>
    </w:lvl>
    <w:lvl w:ilvl="7" w:tplc="919EC22A">
      <w:numFmt w:val="bullet"/>
      <w:lvlText w:val="•"/>
      <w:lvlJc w:val="left"/>
      <w:pPr>
        <w:ind w:left="6731" w:hanging="360"/>
      </w:pPr>
      <w:rPr>
        <w:rFonts w:hint="default"/>
      </w:rPr>
    </w:lvl>
    <w:lvl w:ilvl="8" w:tplc="41EC4D78">
      <w:numFmt w:val="bullet"/>
      <w:lvlText w:val="•"/>
      <w:lvlJc w:val="left"/>
      <w:pPr>
        <w:ind w:left="7769" w:hanging="360"/>
      </w:pPr>
      <w:rPr>
        <w:rFonts w:hint="default"/>
      </w:rPr>
    </w:lvl>
  </w:abstractNum>
  <w:abstractNum w:abstractNumId="7">
    <w:nsid w:val="1EC94DAD"/>
    <w:multiLevelType w:val="hybridMultilevel"/>
    <w:tmpl w:val="36DA963C"/>
    <w:lvl w:ilvl="0" w:tplc="F412EAC4">
      <w:numFmt w:val="bullet"/>
      <w:lvlText w:val="-"/>
      <w:lvlJc w:val="left"/>
      <w:pPr>
        <w:ind w:left="1969" w:hanging="360"/>
      </w:pPr>
      <w:rPr>
        <w:rFonts w:ascii="Arial" w:eastAsia="Arial" w:hAnsi="Arial" w:cs="Arial" w:hint="default"/>
        <w:w w:val="99"/>
        <w:sz w:val="20"/>
        <w:szCs w:val="20"/>
      </w:rPr>
    </w:lvl>
    <w:lvl w:ilvl="1" w:tplc="E9029006">
      <w:numFmt w:val="bullet"/>
      <w:lvlText w:val="•"/>
      <w:lvlJc w:val="left"/>
      <w:pPr>
        <w:ind w:left="2748" w:hanging="360"/>
      </w:pPr>
      <w:rPr>
        <w:rFonts w:hint="default"/>
      </w:rPr>
    </w:lvl>
    <w:lvl w:ilvl="2" w:tplc="D0C84538">
      <w:numFmt w:val="bullet"/>
      <w:lvlText w:val="•"/>
      <w:lvlJc w:val="left"/>
      <w:pPr>
        <w:ind w:left="3537" w:hanging="360"/>
      </w:pPr>
      <w:rPr>
        <w:rFonts w:hint="default"/>
      </w:rPr>
    </w:lvl>
    <w:lvl w:ilvl="3" w:tplc="EF482822">
      <w:numFmt w:val="bullet"/>
      <w:lvlText w:val="•"/>
      <w:lvlJc w:val="left"/>
      <w:pPr>
        <w:ind w:left="4325" w:hanging="360"/>
      </w:pPr>
      <w:rPr>
        <w:rFonts w:hint="default"/>
      </w:rPr>
    </w:lvl>
    <w:lvl w:ilvl="4" w:tplc="2D9E5494">
      <w:numFmt w:val="bullet"/>
      <w:lvlText w:val="•"/>
      <w:lvlJc w:val="left"/>
      <w:pPr>
        <w:ind w:left="5114" w:hanging="360"/>
      </w:pPr>
      <w:rPr>
        <w:rFonts w:hint="default"/>
      </w:rPr>
    </w:lvl>
    <w:lvl w:ilvl="5" w:tplc="3F6ECEA2">
      <w:numFmt w:val="bullet"/>
      <w:lvlText w:val="•"/>
      <w:lvlJc w:val="left"/>
      <w:pPr>
        <w:ind w:left="5903" w:hanging="360"/>
      </w:pPr>
      <w:rPr>
        <w:rFonts w:hint="default"/>
      </w:rPr>
    </w:lvl>
    <w:lvl w:ilvl="6" w:tplc="A8461848">
      <w:numFmt w:val="bullet"/>
      <w:lvlText w:val="•"/>
      <w:lvlJc w:val="left"/>
      <w:pPr>
        <w:ind w:left="6691" w:hanging="360"/>
      </w:pPr>
      <w:rPr>
        <w:rFonts w:hint="default"/>
      </w:rPr>
    </w:lvl>
    <w:lvl w:ilvl="7" w:tplc="D95C1F76">
      <w:numFmt w:val="bullet"/>
      <w:lvlText w:val="•"/>
      <w:lvlJc w:val="left"/>
      <w:pPr>
        <w:ind w:left="7480" w:hanging="360"/>
      </w:pPr>
      <w:rPr>
        <w:rFonts w:hint="default"/>
      </w:rPr>
    </w:lvl>
    <w:lvl w:ilvl="8" w:tplc="3252D0D8">
      <w:numFmt w:val="bullet"/>
      <w:lvlText w:val="•"/>
      <w:lvlJc w:val="left"/>
      <w:pPr>
        <w:ind w:left="8269" w:hanging="360"/>
      </w:pPr>
      <w:rPr>
        <w:rFonts w:hint="default"/>
      </w:rPr>
    </w:lvl>
  </w:abstractNum>
  <w:abstractNum w:abstractNumId="8">
    <w:nsid w:val="21432D9F"/>
    <w:multiLevelType w:val="hybridMultilevel"/>
    <w:tmpl w:val="D9B6DDF6"/>
    <w:lvl w:ilvl="0" w:tplc="AF909BC6">
      <w:start w:val="1"/>
      <w:numFmt w:val="decimal"/>
      <w:lvlText w:val="%1"/>
      <w:lvlJc w:val="left"/>
      <w:pPr>
        <w:ind w:left="1042" w:hanging="360"/>
      </w:pPr>
      <w:rPr>
        <w:rFonts w:ascii="Calibri" w:eastAsia="Calibri" w:hAnsi="Calibri" w:cs="Calibri" w:hint="default"/>
        <w:b/>
        <w:bCs/>
        <w:i/>
        <w:spacing w:val="-2"/>
        <w:w w:val="100"/>
        <w:sz w:val="24"/>
        <w:szCs w:val="24"/>
      </w:rPr>
    </w:lvl>
    <w:lvl w:ilvl="1" w:tplc="A5F2E4D8">
      <w:numFmt w:val="bullet"/>
      <w:lvlText w:val="•"/>
      <w:lvlJc w:val="left"/>
      <w:pPr>
        <w:ind w:left="1920" w:hanging="360"/>
      </w:pPr>
      <w:rPr>
        <w:rFonts w:hint="default"/>
      </w:rPr>
    </w:lvl>
    <w:lvl w:ilvl="2" w:tplc="D9E6DA4C">
      <w:numFmt w:val="bullet"/>
      <w:lvlText w:val="•"/>
      <w:lvlJc w:val="left"/>
      <w:pPr>
        <w:ind w:left="2801" w:hanging="360"/>
      </w:pPr>
      <w:rPr>
        <w:rFonts w:hint="default"/>
      </w:rPr>
    </w:lvl>
    <w:lvl w:ilvl="3" w:tplc="29F0279E">
      <w:numFmt w:val="bullet"/>
      <w:lvlText w:val="•"/>
      <w:lvlJc w:val="left"/>
      <w:pPr>
        <w:ind w:left="3681" w:hanging="360"/>
      </w:pPr>
      <w:rPr>
        <w:rFonts w:hint="default"/>
      </w:rPr>
    </w:lvl>
    <w:lvl w:ilvl="4" w:tplc="2D7A2034">
      <w:numFmt w:val="bullet"/>
      <w:lvlText w:val="•"/>
      <w:lvlJc w:val="left"/>
      <w:pPr>
        <w:ind w:left="4562" w:hanging="360"/>
      </w:pPr>
      <w:rPr>
        <w:rFonts w:hint="default"/>
      </w:rPr>
    </w:lvl>
    <w:lvl w:ilvl="5" w:tplc="EFF05D76">
      <w:numFmt w:val="bullet"/>
      <w:lvlText w:val="•"/>
      <w:lvlJc w:val="left"/>
      <w:pPr>
        <w:ind w:left="5443" w:hanging="360"/>
      </w:pPr>
      <w:rPr>
        <w:rFonts w:hint="default"/>
      </w:rPr>
    </w:lvl>
    <w:lvl w:ilvl="6" w:tplc="E45EA04E">
      <w:numFmt w:val="bullet"/>
      <w:lvlText w:val="•"/>
      <w:lvlJc w:val="left"/>
      <w:pPr>
        <w:ind w:left="6323" w:hanging="360"/>
      </w:pPr>
      <w:rPr>
        <w:rFonts w:hint="default"/>
      </w:rPr>
    </w:lvl>
    <w:lvl w:ilvl="7" w:tplc="368604F8">
      <w:numFmt w:val="bullet"/>
      <w:lvlText w:val="•"/>
      <w:lvlJc w:val="left"/>
      <w:pPr>
        <w:ind w:left="7204" w:hanging="360"/>
      </w:pPr>
      <w:rPr>
        <w:rFonts w:hint="default"/>
      </w:rPr>
    </w:lvl>
    <w:lvl w:ilvl="8" w:tplc="1F30DD26">
      <w:numFmt w:val="bullet"/>
      <w:lvlText w:val="•"/>
      <w:lvlJc w:val="left"/>
      <w:pPr>
        <w:ind w:left="8085" w:hanging="360"/>
      </w:pPr>
      <w:rPr>
        <w:rFonts w:hint="default"/>
      </w:rPr>
    </w:lvl>
  </w:abstractNum>
  <w:abstractNum w:abstractNumId="9">
    <w:nsid w:val="2D7A5724"/>
    <w:multiLevelType w:val="hybridMultilevel"/>
    <w:tmpl w:val="A7BC68A0"/>
    <w:lvl w:ilvl="0" w:tplc="434E6B96">
      <w:numFmt w:val="bullet"/>
      <w:lvlText w:val="-"/>
      <w:lvlJc w:val="left"/>
      <w:pPr>
        <w:ind w:left="1534" w:hanging="358"/>
      </w:pPr>
      <w:rPr>
        <w:rFonts w:ascii="Arial" w:eastAsia="Arial" w:hAnsi="Arial" w:cs="Arial" w:hint="default"/>
        <w:w w:val="99"/>
        <w:sz w:val="20"/>
        <w:szCs w:val="20"/>
      </w:rPr>
    </w:lvl>
    <w:lvl w:ilvl="1" w:tplc="DD0CAE82">
      <w:numFmt w:val="bullet"/>
      <w:lvlText w:val="•"/>
      <w:lvlJc w:val="left"/>
      <w:pPr>
        <w:ind w:left="2370" w:hanging="358"/>
      </w:pPr>
      <w:rPr>
        <w:rFonts w:hint="default"/>
      </w:rPr>
    </w:lvl>
    <w:lvl w:ilvl="2" w:tplc="29DAF246">
      <w:numFmt w:val="bullet"/>
      <w:lvlText w:val="•"/>
      <w:lvlJc w:val="left"/>
      <w:pPr>
        <w:ind w:left="3201" w:hanging="358"/>
      </w:pPr>
      <w:rPr>
        <w:rFonts w:hint="default"/>
      </w:rPr>
    </w:lvl>
    <w:lvl w:ilvl="3" w:tplc="FF368374">
      <w:numFmt w:val="bullet"/>
      <w:lvlText w:val="•"/>
      <w:lvlJc w:val="left"/>
      <w:pPr>
        <w:ind w:left="4031" w:hanging="358"/>
      </w:pPr>
      <w:rPr>
        <w:rFonts w:hint="default"/>
      </w:rPr>
    </w:lvl>
    <w:lvl w:ilvl="4" w:tplc="9DECFB22">
      <w:numFmt w:val="bullet"/>
      <w:lvlText w:val="•"/>
      <w:lvlJc w:val="left"/>
      <w:pPr>
        <w:ind w:left="4862" w:hanging="358"/>
      </w:pPr>
      <w:rPr>
        <w:rFonts w:hint="default"/>
      </w:rPr>
    </w:lvl>
    <w:lvl w:ilvl="5" w:tplc="F594B346">
      <w:numFmt w:val="bullet"/>
      <w:lvlText w:val="•"/>
      <w:lvlJc w:val="left"/>
      <w:pPr>
        <w:ind w:left="5693" w:hanging="358"/>
      </w:pPr>
      <w:rPr>
        <w:rFonts w:hint="default"/>
      </w:rPr>
    </w:lvl>
    <w:lvl w:ilvl="6" w:tplc="030E8450">
      <w:numFmt w:val="bullet"/>
      <w:lvlText w:val="•"/>
      <w:lvlJc w:val="left"/>
      <w:pPr>
        <w:ind w:left="6523" w:hanging="358"/>
      </w:pPr>
      <w:rPr>
        <w:rFonts w:hint="default"/>
      </w:rPr>
    </w:lvl>
    <w:lvl w:ilvl="7" w:tplc="4F1A13B4">
      <w:numFmt w:val="bullet"/>
      <w:lvlText w:val="•"/>
      <w:lvlJc w:val="left"/>
      <w:pPr>
        <w:ind w:left="7354" w:hanging="358"/>
      </w:pPr>
      <w:rPr>
        <w:rFonts w:hint="default"/>
      </w:rPr>
    </w:lvl>
    <w:lvl w:ilvl="8" w:tplc="41C0B5F0">
      <w:numFmt w:val="bullet"/>
      <w:lvlText w:val="•"/>
      <w:lvlJc w:val="left"/>
      <w:pPr>
        <w:ind w:left="8185" w:hanging="358"/>
      </w:pPr>
      <w:rPr>
        <w:rFonts w:hint="default"/>
      </w:rPr>
    </w:lvl>
  </w:abstractNum>
  <w:abstractNum w:abstractNumId="10">
    <w:nsid w:val="32145A44"/>
    <w:multiLevelType w:val="hybridMultilevel"/>
    <w:tmpl w:val="7D1CFDBC"/>
    <w:lvl w:ilvl="0" w:tplc="E116BA4E">
      <w:start w:val="1"/>
      <w:numFmt w:val="decimal"/>
      <w:lvlText w:val="%1."/>
      <w:lvlJc w:val="left"/>
      <w:pPr>
        <w:ind w:left="1249" w:hanging="396"/>
      </w:pPr>
      <w:rPr>
        <w:rFonts w:ascii="Calibri" w:eastAsia="Calibri" w:hAnsi="Calibri" w:cs="Calibri" w:hint="default"/>
        <w:i/>
        <w:spacing w:val="-1"/>
        <w:w w:val="99"/>
        <w:sz w:val="20"/>
        <w:szCs w:val="20"/>
      </w:rPr>
    </w:lvl>
    <w:lvl w:ilvl="1" w:tplc="E3909084">
      <w:numFmt w:val="bullet"/>
      <w:lvlText w:val="•"/>
      <w:lvlJc w:val="left"/>
      <w:pPr>
        <w:ind w:left="2100" w:hanging="396"/>
      </w:pPr>
      <w:rPr>
        <w:rFonts w:hint="default"/>
      </w:rPr>
    </w:lvl>
    <w:lvl w:ilvl="2" w:tplc="99AA84E8">
      <w:numFmt w:val="bullet"/>
      <w:lvlText w:val="•"/>
      <w:lvlJc w:val="left"/>
      <w:pPr>
        <w:ind w:left="2961" w:hanging="396"/>
      </w:pPr>
      <w:rPr>
        <w:rFonts w:hint="default"/>
      </w:rPr>
    </w:lvl>
    <w:lvl w:ilvl="3" w:tplc="60A4CCCE">
      <w:numFmt w:val="bullet"/>
      <w:lvlText w:val="•"/>
      <w:lvlJc w:val="left"/>
      <w:pPr>
        <w:ind w:left="3821" w:hanging="396"/>
      </w:pPr>
      <w:rPr>
        <w:rFonts w:hint="default"/>
      </w:rPr>
    </w:lvl>
    <w:lvl w:ilvl="4" w:tplc="9BA8FFC6">
      <w:numFmt w:val="bullet"/>
      <w:lvlText w:val="•"/>
      <w:lvlJc w:val="left"/>
      <w:pPr>
        <w:ind w:left="4682" w:hanging="396"/>
      </w:pPr>
      <w:rPr>
        <w:rFonts w:hint="default"/>
      </w:rPr>
    </w:lvl>
    <w:lvl w:ilvl="5" w:tplc="0CD6B65C">
      <w:numFmt w:val="bullet"/>
      <w:lvlText w:val="•"/>
      <w:lvlJc w:val="left"/>
      <w:pPr>
        <w:ind w:left="5543" w:hanging="396"/>
      </w:pPr>
      <w:rPr>
        <w:rFonts w:hint="default"/>
      </w:rPr>
    </w:lvl>
    <w:lvl w:ilvl="6" w:tplc="67F0C4C6">
      <w:numFmt w:val="bullet"/>
      <w:lvlText w:val="•"/>
      <w:lvlJc w:val="left"/>
      <w:pPr>
        <w:ind w:left="6403" w:hanging="396"/>
      </w:pPr>
      <w:rPr>
        <w:rFonts w:hint="default"/>
      </w:rPr>
    </w:lvl>
    <w:lvl w:ilvl="7" w:tplc="8006088A">
      <w:numFmt w:val="bullet"/>
      <w:lvlText w:val="•"/>
      <w:lvlJc w:val="left"/>
      <w:pPr>
        <w:ind w:left="7264" w:hanging="396"/>
      </w:pPr>
      <w:rPr>
        <w:rFonts w:hint="default"/>
      </w:rPr>
    </w:lvl>
    <w:lvl w:ilvl="8" w:tplc="DD6AF03C">
      <w:numFmt w:val="bullet"/>
      <w:lvlText w:val="•"/>
      <w:lvlJc w:val="left"/>
      <w:pPr>
        <w:ind w:left="8125" w:hanging="396"/>
      </w:pPr>
      <w:rPr>
        <w:rFonts w:hint="default"/>
      </w:rPr>
    </w:lvl>
  </w:abstractNum>
  <w:abstractNum w:abstractNumId="11">
    <w:nsid w:val="36150697"/>
    <w:multiLevelType w:val="hybridMultilevel"/>
    <w:tmpl w:val="DC843A72"/>
    <w:lvl w:ilvl="0" w:tplc="7432FD88">
      <w:numFmt w:val="bullet"/>
      <w:lvlText w:val="-"/>
      <w:lvlJc w:val="left"/>
      <w:pPr>
        <w:ind w:left="1544" w:hanging="360"/>
      </w:pPr>
      <w:rPr>
        <w:rFonts w:ascii="Arial" w:eastAsia="Arial" w:hAnsi="Arial" w:cs="Arial" w:hint="default"/>
        <w:w w:val="99"/>
        <w:sz w:val="20"/>
        <w:szCs w:val="20"/>
      </w:rPr>
    </w:lvl>
    <w:lvl w:ilvl="1" w:tplc="DD56BAB6">
      <w:numFmt w:val="bullet"/>
      <w:lvlText w:val="•"/>
      <w:lvlJc w:val="left"/>
      <w:pPr>
        <w:ind w:left="2370" w:hanging="360"/>
      </w:pPr>
      <w:rPr>
        <w:rFonts w:hint="default"/>
      </w:rPr>
    </w:lvl>
    <w:lvl w:ilvl="2" w:tplc="6284F6B2">
      <w:numFmt w:val="bullet"/>
      <w:lvlText w:val="•"/>
      <w:lvlJc w:val="left"/>
      <w:pPr>
        <w:ind w:left="3201" w:hanging="360"/>
      </w:pPr>
      <w:rPr>
        <w:rFonts w:hint="default"/>
      </w:rPr>
    </w:lvl>
    <w:lvl w:ilvl="3" w:tplc="C694B352">
      <w:numFmt w:val="bullet"/>
      <w:lvlText w:val="•"/>
      <w:lvlJc w:val="left"/>
      <w:pPr>
        <w:ind w:left="4031" w:hanging="360"/>
      </w:pPr>
      <w:rPr>
        <w:rFonts w:hint="default"/>
      </w:rPr>
    </w:lvl>
    <w:lvl w:ilvl="4" w:tplc="D9345810">
      <w:numFmt w:val="bullet"/>
      <w:lvlText w:val="•"/>
      <w:lvlJc w:val="left"/>
      <w:pPr>
        <w:ind w:left="4862" w:hanging="360"/>
      </w:pPr>
      <w:rPr>
        <w:rFonts w:hint="default"/>
      </w:rPr>
    </w:lvl>
    <w:lvl w:ilvl="5" w:tplc="F1E69318">
      <w:numFmt w:val="bullet"/>
      <w:lvlText w:val="•"/>
      <w:lvlJc w:val="left"/>
      <w:pPr>
        <w:ind w:left="5693" w:hanging="360"/>
      </w:pPr>
      <w:rPr>
        <w:rFonts w:hint="default"/>
      </w:rPr>
    </w:lvl>
    <w:lvl w:ilvl="6" w:tplc="8E04C46E">
      <w:numFmt w:val="bullet"/>
      <w:lvlText w:val="•"/>
      <w:lvlJc w:val="left"/>
      <w:pPr>
        <w:ind w:left="6523" w:hanging="360"/>
      </w:pPr>
      <w:rPr>
        <w:rFonts w:hint="default"/>
      </w:rPr>
    </w:lvl>
    <w:lvl w:ilvl="7" w:tplc="69D0C308">
      <w:numFmt w:val="bullet"/>
      <w:lvlText w:val="•"/>
      <w:lvlJc w:val="left"/>
      <w:pPr>
        <w:ind w:left="7354" w:hanging="360"/>
      </w:pPr>
      <w:rPr>
        <w:rFonts w:hint="default"/>
      </w:rPr>
    </w:lvl>
    <w:lvl w:ilvl="8" w:tplc="7EE6B194">
      <w:numFmt w:val="bullet"/>
      <w:lvlText w:val="•"/>
      <w:lvlJc w:val="left"/>
      <w:pPr>
        <w:ind w:left="8185" w:hanging="360"/>
      </w:pPr>
      <w:rPr>
        <w:rFonts w:hint="default"/>
      </w:rPr>
    </w:lvl>
  </w:abstractNum>
  <w:abstractNum w:abstractNumId="12">
    <w:nsid w:val="38066D8E"/>
    <w:multiLevelType w:val="hybridMultilevel"/>
    <w:tmpl w:val="3D50909A"/>
    <w:lvl w:ilvl="0" w:tplc="0DF262F8">
      <w:start w:val="1"/>
      <w:numFmt w:val="decimal"/>
      <w:lvlText w:val="%1."/>
      <w:lvlJc w:val="left"/>
      <w:pPr>
        <w:ind w:left="312" w:hanging="197"/>
      </w:pPr>
      <w:rPr>
        <w:rFonts w:ascii="Calibri" w:eastAsia="Calibri" w:hAnsi="Calibri" w:cs="Calibri" w:hint="default"/>
        <w:i/>
        <w:w w:val="99"/>
        <w:sz w:val="20"/>
        <w:szCs w:val="20"/>
      </w:rPr>
    </w:lvl>
    <w:lvl w:ilvl="1" w:tplc="21FAE7F4">
      <w:numFmt w:val="bullet"/>
      <w:lvlText w:val="•"/>
      <w:lvlJc w:val="left"/>
      <w:pPr>
        <w:ind w:left="1272" w:hanging="197"/>
      </w:pPr>
      <w:rPr>
        <w:rFonts w:hint="default"/>
      </w:rPr>
    </w:lvl>
    <w:lvl w:ilvl="2" w:tplc="17546E90">
      <w:numFmt w:val="bullet"/>
      <w:lvlText w:val="•"/>
      <w:lvlJc w:val="left"/>
      <w:pPr>
        <w:ind w:left="2225" w:hanging="197"/>
      </w:pPr>
      <w:rPr>
        <w:rFonts w:hint="default"/>
      </w:rPr>
    </w:lvl>
    <w:lvl w:ilvl="3" w:tplc="E8B632E8">
      <w:numFmt w:val="bullet"/>
      <w:lvlText w:val="•"/>
      <w:lvlJc w:val="left"/>
      <w:pPr>
        <w:ind w:left="3177" w:hanging="197"/>
      </w:pPr>
      <w:rPr>
        <w:rFonts w:hint="default"/>
      </w:rPr>
    </w:lvl>
    <w:lvl w:ilvl="4" w:tplc="4FA61538">
      <w:numFmt w:val="bullet"/>
      <w:lvlText w:val="•"/>
      <w:lvlJc w:val="left"/>
      <w:pPr>
        <w:ind w:left="4130" w:hanging="197"/>
      </w:pPr>
      <w:rPr>
        <w:rFonts w:hint="default"/>
      </w:rPr>
    </w:lvl>
    <w:lvl w:ilvl="5" w:tplc="42C27D3E">
      <w:numFmt w:val="bullet"/>
      <w:lvlText w:val="•"/>
      <w:lvlJc w:val="left"/>
      <w:pPr>
        <w:ind w:left="5083" w:hanging="197"/>
      </w:pPr>
      <w:rPr>
        <w:rFonts w:hint="default"/>
      </w:rPr>
    </w:lvl>
    <w:lvl w:ilvl="6" w:tplc="4A66B2A0">
      <w:numFmt w:val="bullet"/>
      <w:lvlText w:val="•"/>
      <w:lvlJc w:val="left"/>
      <w:pPr>
        <w:ind w:left="6035" w:hanging="197"/>
      </w:pPr>
      <w:rPr>
        <w:rFonts w:hint="default"/>
      </w:rPr>
    </w:lvl>
    <w:lvl w:ilvl="7" w:tplc="309E95E0">
      <w:numFmt w:val="bullet"/>
      <w:lvlText w:val="•"/>
      <w:lvlJc w:val="left"/>
      <w:pPr>
        <w:ind w:left="6988" w:hanging="197"/>
      </w:pPr>
      <w:rPr>
        <w:rFonts w:hint="default"/>
      </w:rPr>
    </w:lvl>
    <w:lvl w:ilvl="8" w:tplc="3A10C87A">
      <w:numFmt w:val="bullet"/>
      <w:lvlText w:val="•"/>
      <w:lvlJc w:val="left"/>
      <w:pPr>
        <w:ind w:left="7941" w:hanging="197"/>
      </w:pPr>
      <w:rPr>
        <w:rFonts w:hint="default"/>
      </w:rPr>
    </w:lvl>
  </w:abstractNum>
  <w:abstractNum w:abstractNumId="13">
    <w:nsid w:val="3ACB407F"/>
    <w:multiLevelType w:val="hybridMultilevel"/>
    <w:tmpl w:val="248A2E40"/>
    <w:lvl w:ilvl="0" w:tplc="D7D2372C">
      <w:start w:val="1"/>
      <w:numFmt w:val="upperLetter"/>
      <w:lvlText w:val="%1."/>
      <w:lvlJc w:val="left"/>
      <w:pPr>
        <w:ind w:left="430" w:hanging="255"/>
        <w:jc w:val="right"/>
      </w:pPr>
      <w:rPr>
        <w:rFonts w:ascii="Calibri" w:eastAsia="Calibri" w:hAnsi="Calibri" w:cs="Calibri" w:hint="default"/>
        <w:i/>
        <w:spacing w:val="-2"/>
        <w:w w:val="100"/>
        <w:sz w:val="24"/>
        <w:szCs w:val="24"/>
      </w:rPr>
    </w:lvl>
    <w:lvl w:ilvl="1" w:tplc="F3CEA60A">
      <w:start w:val="1"/>
      <w:numFmt w:val="decimal"/>
      <w:lvlText w:val="%2."/>
      <w:lvlJc w:val="left"/>
      <w:pPr>
        <w:ind w:left="517" w:hanging="221"/>
      </w:pPr>
      <w:rPr>
        <w:rFonts w:hint="default"/>
        <w:w w:val="99"/>
        <w:u w:val="single" w:color="000000"/>
      </w:rPr>
    </w:lvl>
    <w:lvl w:ilvl="2" w:tplc="39B407B0">
      <w:numFmt w:val="bullet"/>
      <w:lvlText w:val="•"/>
      <w:lvlJc w:val="left"/>
      <w:pPr>
        <w:ind w:left="840" w:hanging="221"/>
      </w:pPr>
      <w:rPr>
        <w:rFonts w:hint="default"/>
      </w:rPr>
    </w:lvl>
    <w:lvl w:ilvl="3" w:tplc="528E6F32">
      <w:numFmt w:val="bullet"/>
      <w:lvlText w:val="•"/>
      <w:lvlJc w:val="left"/>
      <w:pPr>
        <w:ind w:left="1965" w:hanging="221"/>
      </w:pPr>
      <w:rPr>
        <w:rFonts w:hint="default"/>
      </w:rPr>
    </w:lvl>
    <w:lvl w:ilvl="4" w:tplc="5CDCD008">
      <w:numFmt w:val="bullet"/>
      <w:lvlText w:val="•"/>
      <w:lvlJc w:val="left"/>
      <w:pPr>
        <w:ind w:left="3091" w:hanging="221"/>
      </w:pPr>
      <w:rPr>
        <w:rFonts w:hint="default"/>
      </w:rPr>
    </w:lvl>
    <w:lvl w:ilvl="5" w:tplc="3D88DE7A">
      <w:numFmt w:val="bullet"/>
      <w:lvlText w:val="•"/>
      <w:lvlJc w:val="left"/>
      <w:pPr>
        <w:ind w:left="4217" w:hanging="221"/>
      </w:pPr>
      <w:rPr>
        <w:rFonts w:hint="default"/>
      </w:rPr>
    </w:lvl>
    <w:lvl w:ilvl="6" w:tplc="963E4C0E">
      <w:numFmt w:val="bullet"/>
      <w:lvlText w:val="•"/>
      <w:lvlJc w:val="left"/>
      <w:pPr>
        <w:ind w:left="5343" w:hanging="221"/>
      </w:pPr>
      <w:rPr>
        <w:rFonts w:hint="default"/>
      </w:rPr>
    </w:lvl>
    <w:lvl w:ilvl="7" w:tplc="2C0E6346">
      <w:numFmt w:val="bullet"/>
      <w:lvlText w:val="•"/>
      <w:lvlJc w:val="left"/>
      <w:pPr>
        <w:ind w:left="6469" w:hanging="221"/>
      </w:pPr>
      <w:rPr>
        <w:rFonts w:hint="default"/>
      </w:rPr>
    </w:lvl>
    <w:lvl w:ilvl="8" w:tplc="0AF48B46">
      <w:numFmt w:val="bullet"/>
      <w:lvlText w:val="•"/>
      <w:lvlJc w:val="left"/>
      <w:pPr>
        <w:ind w:left="7594" w:hanging="221"/>
      </w:pPr>
      <w:rPr>
        <w:rFonts w:hint="default"/>
      </w:rPr>
    </w:lvl>
  </w:abstractNum>
  <w:abstractNum w:abstractNumId="14">
    <w:nsid w:val="41186575"/>
    <w:multiLevelType w:val="hybridMultilevel"/>
    <w:tmpl w:val="2700B078"/>
    <w:lvl w:ilvl="0" w:tplc="8C3E92AC">
      <w:start w:val="1"/>
      <w:numFmt w:val="decimal"/>
      <w:lvlText w:val="%1."/>
      <w:lvlJc w:val="left"/>
      <w:pPr>
        <w:ind w:left="824" w:hanging="348"/>
      </w:pPr>
      <w:rPr>
        <w:rFonts w:ascii="Calibri" w:eastAsia="Calibri" w:hAnsi="Calibri" w:cs="Calibri" w:hint="default"/>
        <w:i/>
        <w:spacing w:val="-1"/>
        <w:w w:val="99"/>
        <w:sz w:val="20"/>
        <w:szCs w:val="20"/>
      </w:rPr>
    </w:lvl>
    <w:lvl w:ilvl="1" w:tplc="683C2A5A">
      <w:numFmt w:val="bullet"/>
      <w:lvlText w:val="•"/>
      <w:lvlJc w:val="left"/>
      <w:pPr>
        <w:ind w:left="1722" w:hanging="348"/>
      </w:pPr>
      <w:rPr>
        <w:rFonts w:hint="default"/>
      </w:rPr>
    </w:lvl>
    <w:lvl w:ilvl="2" w:tplc="495EE994">
      <w:numFmt w:val="bullet"/>
      <w:lvlText w:val="•"/>
      <w:lvlJc w:val="left"/>
      <w:pPr>
        <w:ind w:left="2625" w:hanging="348"/>
      </w:pPr>
      <w:rPr>
        <w:rFonts w:hint="default"/>
      </w:rPr>
    </w:lvl>
    <w:lvl w:ilvl="3" w:tplc="88B0536C">
      <w:numFmt w:val="bullet"/>
      <w:lvlText w:val="•"/>
      <w:lvlJc w:val="left"/>
      <w:pPr>
        <w:ind w:left="3527" w:hanging="348"/>
      </w:pPr>
      <w:rPr>
        <w:rFonts w:hint="default"/>
      </w:rPr>
    </w:lvl>
    <w:lvl w:ilvl="4" w:tplc="D3E808F2">
      <w:numFmt w:val="bullet"/>
      <w:lvlText w:val="•"/>
      <w:lvlJc w:val="left"/>
      <w:pPr>
        <w:ind w:left="4430" w:hanging="348"/>
      </w:pPr>
      <w:rPr>
        <w:rFonts w:hint="default"/>
      </w:rPr>
    </w:lvl>
    <w:lvl w:ilvl="5" w:tplc="A08A4A3A">
      <w:numFmt w:val="bullet"/>
      <w:lvlText w:val="•"/>
      <w:lvlJc w:val="left"/>
      <w:pPr>
        <w:ind w:left="5333" w:hanging="348"/>
      </w:pPr>
      <w:rPr>
        <w:rFonts w:hint="default"/>
      </w:rPr>
    </w:lvl>
    <w:lvl w:ilvl="6" w:tplc="17A21D70">
      <w:numFmt w:val="bullet"/>
      <w:lvlText w:val="•"/>
      <w:lvlJc w:val="left"/>
      <w:pPr>
        <w:ind w:left="6235" w:hanging="348"/>
      </w:pPr>
      <w:rPr>
        <w:rFonts w:hint="default"/>
      </w:rPr>
    </w:lvl>
    <w:lvl w:ilvl="7" w:tplc="C19C1840">
      <w:numFmt w:val="bullet"/>
      <w:lvlText w:val="•"/>
      <w:lvlJc w:val="left"/>
      <w:pPr>
        <w:ind w:left="7138" w:hanging="348"/>
      </w:pPr>
      <w:rPr>
        <w:rFonts w:hint="default"/>
      </w:rPr>
    </w:lvl>
    <w:lvl w:ilvl="8" w:tplc="C9565C4E">
      <w:numFmt w:val="bullet"/>
      <w:lvlText w:val="•"/>
      <w:lvlJc w:val="left"/>
      <w:pPr>
        <w:ind w:left="8041" w:hanging="348"/>
      </w:pPr>
      <w:rPr>
        <w:rFonts w:hint="default"/>
      </w:rPr>
    </w:lvl>
  </w:abstractNum>
  <w:abstractNum w:abstractNumId="15">
    <w:nsid w:val="41AE654A"/>
    <w:multiLevelType w:val="hybridMultilevel"/>
    <w:tmpl w:val="40F0A9B2"/>
    <w:lvl w:ilvl="0" w:tplc="BCBADB54">
      <w:start w:val="1"/>
      <w:numFmt w:val="decimal"/>
      <w:lvlText w:val="%1."/>
      <w:lvlJc w:val="left"/>
      <w:pPr>
        <w:ind w:left="1222" w:hanging="399"/>
      </w:pPr>
      <w:rPr>
        <w:rFonts w:ascii="Calibri" w:eastAsia="Calibri" w:hAnsi="Calibri" w:cs="Calibri" w:hint="default"/>
        <w:i/>
        <w:spacing w:val="-1"/>
        <w:w w:val="99"/>
        <w:sz w:val="20"/>
        <w:szCs w:val="20"/>
      </w:rPr>
    </w:lvl>
    <w:lvl w:ilvl="1" w:tplc="D84A2D42">
      <w:numFmt w:val="bullet"/>
      <w:lvlText w:val="•"/>
      <w:lvlJc w:val="left"/>
      <w:pPr>
        <w:ind w:left="2082" w:hanging="399"/>
      </w:pPr>
      <w:rPr>
        <w:rFonts w:hint="default"/>
      </w:rPr>
    </w:lvl>
    <w:lvl w:ilvl="2" w:tplc="831AF710">
      <w:numFmt w:val="bullet"/>
      <w:lvlText w:val="•"/>
      <w:lvlJc w:val="left"/>
      <w:pPr>
        <w:ind w:left="2945" w:hanging="399"/>
      </w:pPr>
      <w:rPr>
        <w:rFonts w:hint="default"/>
      </w:rPr>
    </w:lvl>
    <w:lvl w:ilvl="3" w:tplc="A7DAFA9E">
      <w:numFmt w:val="bullet"/>
      <w:lvlText w:val="•"/>
      <w:lvlJc w:val="left"/>
      <w:pPr>
        <w:ind w:left="3807" w:hanging="399"/>
      </w:pPr>
      <w:rPr>
        <w:rFonts w:hint="default"/>
      </w:rPr>
    </w:lvl>
    <w:lvl w:ilvl="4" w:tplc="2DF0A2F4">
      <w:numFmt w:val="bullet"/>
      <w:lvlText w:val="•"/>
      <w:lvlJc w:val="left"/>
      <w:pPr>
        <w:ind w:left="4670" w:hanging="399"/>
      </w:pPr>
      <w:rPr>
        <w:rFonts w:hint="default"/>
      </w:rPr>
    </w:lvl>
    <w:lvl w:ilvl="5" w:tplc="E5B86424">
      <w:numFmt w:val="bullet"/>
      <w:lvlText w:val="•"/>
      <w:lvlJc w:val="left"/>
      <w:pPr>
        <w:ind w:left="5533" w:hanging="399"/>
      </w:pPr>
      <w:rPr>
        <w:rFonts w:hint="default"/>
      </w:rPr>
    </w:lvl>
    <w:lvl w:ilvl="6" w:tplc="3EACD88C">
      <w:numFmt w:val="bullet"/>
      <w:lvlText w:val="•"/>
      <w:lvlJc w:val="left"/>
      <w:pPr>
        <w:ind w:left="6395" w:hanging="399"/>
      </w:pPr>
      <w:rPr>
        <w:rFonts w:hint="default"/>
      </w:rPr>
    </w:lvl>
    <w:lvl w:ilvl="7" w:tplc="F00CB9A6">
      <w:numFmt w:val="bullet"/>
      <w:lvlText w:val="•"/>
      <w:lvlJc w:val="left"/>
      <w:pPr>
        <w:ind w:left="7258" w:hanging="399"/>
      </w:pPr>
      <w:rPr>
        <w:rFonts w:hint="default"/>
      </w:rPr>
    </w:lvl>
    <w:lvl w:ilvl="8" w:tplc="8438EB6E">
      <w:numFmt w:val="bullet"/>
      <w:lvlText w:val="•"/>
      <w:lvlJc w:val="left"/>
      <w:pPr>
        <w:ind w:left="8121" w:hanging="399"/>
      </w:pPr>
      <w:rPr>
        <w:rFonts w:hint="default"/>
      </w:rPr>
    </w:lvl>
  </w:abstractNum>
  <w:abstractNum w:abstractNumId="16">
    <w:nsid w:val="4EE91714"/>
    <w:multiLevelType w:val="hybridMultilevel"/>
    <w:tmpl w:val="328A4136"/>
    <w:lvl w:ilvl="0" w:tplc="00389B30">
      <w:start w:val="4"/>
      <w:numFmt w:val="decimal"/>
      <w:lvlText w:val="%1-"/>
      <w:lvlJc w:val="left"/>
      <w:pPr>
        <w:ind w:left="884" w:hanging="163"/>
      </w:pPr>
      <w:rPr>
        <w:rFonts w:ascii="Calibri" w:eastAsia="Calibri" w:hAnsi="Calibri" w:cs="Calibri" w:hint="default"/>
        <w:i/>
        <w:spacing w:val="-2"/>
        <w:w w:val="99"/>
        <w:sz w:val="20"/>
        <w:szCs w:val="20"/>
      </w:rPr>
    </w:lvl>
    <w:lvl w:ilvl="1" w:tplc="18E426CE">
      <w:numFmt w:val="bullet"/>
      <w:lvlText w:val="•"/>
      <w:lvlJc w:val="left"/>
      <w:pPr>
        <w:ind w:left="1782" w:hanging="163"/>
      </w:pPr>
      <w:rPr>
        <w:rFonts w:hint="default"/>
      </w:rPr>
    </w:lvl>
    <w:lvl w:ilvl="2" w:tplc="F0800312">
      <w:numFmt w:val="bullet"/>
      <w:lvlText w:val="•"/>
      <w:lvlJc w:val="left"/>
      <w:pPr>
        <w:ind w:left="2685" w:hanging="163"/>
      </w:pPr>
      <w:rPr>
        <w:rFonts w:hint="default"/>
      </w:rPr>
    </w:lvl>
    <w:lvl w:ilvl="3" w:tplc="4698A080">
      <w:numFmt w:val="bullet"/>
      <w:lvlText w:val="•"/>
      <w:lvlJc w:val="left"/>
      <w:pPr>
        <w:ind w:left="3587" w:hanging="163"/>
      </w:pPr>
      <w:rPr>
        <w:rFonts w:hint="default"/>
      </w:rPr>
    </w:lvl>
    <w:lvl w:ilvl="4" w:tplc="B88A0A0C">
      <w:numFmt w:val="bullet"/>
      <w:lvlText w:val="•"/>
      <w:lvlJc w:val="left"/>
      <w:pPr>
        <w:ind w:left="4490" w:hanging="163"/>
      </w:pPr>
      <w:rPr>
        <w:rFonts w:hint="default"/>
      </w:rPr>
    </w:lvl>
    <w:lvl w:ilvl="5" w:tplc="B844823A">
      <w:numFmt w:val="bullet"/>
      <w:lvlText w:val="•"/>
      <w:lvlJc w:val="left"/>
      <w:pPr>
        <w:ind w:left="5393" w:hanging="163"/>
      </w:pPr>
      <w:rPr>
        <w:rFonts w:hint="default"/>
      </w:rPr>
    </w:lvl>
    <w:lvl w:ilvl="6" w:tplc="90407588">
      <w:numFmt w:val="bullet"/>
      <w:lvlText w:val="•"/>
      <w:lvlJc w:val="left"/>
      <w:pPr>
        <w:ind w:left="6295" w:hanging="163"/>
      </w:pPr>
      <w:rPr>
        <w:rFonts w:hint="default"/>
      </w:rPr>
    </w:lvl>
    <w:lvl w:ilvl="7" w:tplc="5FAE0BCE">
      <w:numFmt w:val="bullet"/>
      <w:lvlText w:val="•"/>
      <w:lvlJc w:val="left"/>
      <w:pPr>
        <w:ind w:left="7198" w:hanging="163"/>
      </w:pPr>
      <w:rPr>
        <w:rFonts w:hint="default"/>
      </w:rPr>
    </w:lvl>
    <w:lvl w:ilvl="8" w:tplc="4348B7D4">
      <w:numFmt w:val="bullet"/>
      <w:lvlText w:val="•"/>
      <w:lvlJc w:val="left"/>
      <w:pPr>
        <w:ind w:left="8101" w:hanging="163"/>
      </w:pPr>
      <w:rPr>
        <w:rFonts w:hint="default"/>
      </w:rPr>
    </w:lvl>
  </w:abstractNum>
  <w:abstractNum w:abstractNumId="17">
    <w:nsid w:val="502200F1"/>
    <w:multiLevelType w:val="hybridMultilevel"/>
    <w:tmpl w:val="9FB217D2"/>
    <w:lvl w:ilvl="0" w:tplc="3196C64C">
      <w:numFmt w:val="bullet"/>
      <w:lvlText w:val="-"/>
      <w:lvlJc w:val="left"/>
      <w:pPr>
        <w:ind w:left="2809" w:hanging="360"/>
      </w:pPr>
      <w:rPr>
        <w:rFonts w:ascii="Arial" w:eastAsia="Arial" w:hAnsi="Arial" w:cs="Arial" w:hint="default"/>
        <w:w w:val="99"/>
        <w:sz w:val="20"/>
        <w:szCs w:val="20"/>
      </w:rPr>
    </w:lvl>
    <w:lvl w:ilvl="1" w:tplc="E62CCF30">
      <w:numFmt w:val="bullet"/>
      <w:lvlText w:val="•"/>
      <w:lvlJc w:val="left"/>
      <w:pPr>
        <w:ind w:left="3504" w:hanging="360"/>
      </w:pPr>
      <w:rPr>
        <w:rFonts w:hint="default"/>
      </w:rPr>
    </w:lvl>
    <w:lvl w:ilvl="2" w:tplc="FB848A70">
      <w:numFmt w:val="bullet"/>
      <w:lvlText w:val="•"/>
      <w:lvlJc w:val="left"/>
      <w:pPr>
        <w:ind w:left="4209" w:hanging="360"/>
      </w:pPr>
      <w:rPr>
        <w:rFonts w:hint="default"/>
      </w:rPr>
    </w:lvl>
    <w:lvl w:ilvl="3" w:tplc="58F663E6">
      <w:numFmt w:val="bullet"/>
      <w:lvlText w:val="•"/>
      <w:lvlJc w:val="left"/>
      <w:pPr>
        <w:ind w:left="4913" w:hanging="360"/>
      </w:pPr>
      <w:rPr>
        <w:rFonts w:hint="default"/>
      </w:rPr>
    </w:lvl>
    <w:lvl w:ilvl="4" w:tplc="020A771C">
      <w:numFmt w:val="bullet"/>
      <w:lvlText w:val="•"/>
      <w:lvlJc w:val="left"/>
      <w:pPr>
        <w:ind w:left="5618" w:hanging="360"/>
      </w:pPr>
      <w:rPr>
        <w:rFonts w:hint="default"/>
      </w:rPr>
    </w:lvl>
    <w:lvl w:ilvl="5" w:tplc="E662F166">
      <w:numFmt w:val="bullet"/>
      <w:lvlText w:val="•"/>
      <w:lvlJc w:val="left"/>
      <w:pPr>
        <w:ind w:left="6323" w:hanging="360"/>
      </w:pPr>
      <w:rPr>
        <w:rFonts w:hint="default"/>
      </w:rPr>
    </w:lvl>
    <w:lvl w:ilvl="6" w:tplc="818C5596">
      <w:numFmt w:val="bullet"/>
      <w:lvlText w:val="•"/>
      <w:lvlJc w:val="left"/>
      <w:pPr>
        <w:ind w:left="7027" w:hanging="360"/>
      </w:pPr>
      <w:rPr>
        <w:rFonts w:hint="default"/>
      </w:rPr>
    </w:lvl>
    <w:lvl w:ilvl="7" w:tplc="ED5C6EB4">
      <w:numFmt w:val="bullet"/>
      <w:lvlText w:val="•"/>
      <w:lvlJc w:val="left"/>
      <w:pPr>
        <w:ind w:left="7732" w:hanging="360"/>
      </w:pPr>
      <w:rPr>
        <w:rFonts w:hint="default"/>
      </w:rPr>
    </w:lvl>
    <w:lvl w:ilvl="8" w:tplc="86028FC4">
      <w:numFmt w:val="bullet"/>
      <w:lvlText w:val="•"/>
      <w:lvlJc w:val="left"/>
      <w:pPr>
        <w:ind w:left="8437" w:hanging="360"/>
      </w:pPr>
      <w:rPr>
        <w:rFonts w:hint="default"/>
      </w:rPr>
    </w:lvl>
  </w:abstractNum>
  <w:abstractNum w:abstractNumId="18">
    <w:nsid w:val="51E91F62"/>
    <w:multiLevelType w:val="hybridMultilevel"/>
    <w:tmpl w:val="46F81A76"/>
    <w:lvl w:ilvl="0" w:tplc="8B78EB6A">
      <w:start w:val="1"/>
      <w:numFmt w:val="decimal"/>
      <w:lvlText w:val="%1."/>
      <w:lvlJc w:val="left"/>
      <w:pPr>
        <w:ind w:left="298" w:hanging="197"/>
      </w:pPr>
      <w:rPr>
        <w:rFonts w:ascii="Calibri" w:eastAsia="Calibri" w:hAnsi="Calibri" w:cs="Calibri" w:hint="default"/>
        <w:i/>
        <w:w w:val="99"/>
        <w:sz w:val="20"/>
        <w:szCs w:val="20"/>
      </w:rPr>
    </w:lvl>
    <w:lvl w:ilvl="1" w:tplc="FC32A3F2">
      <w:numFmt w:val="bullet"/>
      <w:lvlText w:val="•"/>
      <w:lvlJc w:val="left"/>
      <w:pPr>
        <w:ind w:left="1254" w:hanging="197"/>
      </w:pPr>
      <w:rPr>
        <w:rFonts w:hint="default"/>
      </w:rPr>
    </w:lvl>
    <w:lvl w:ilvl="2" w:tplc="1ACE9AD0">
      <w:numFmt w:val="bullet"/>
      <w:lvlText w:val="•"/>
      <w:lvlJc w:val="left"/>
      <w:pPr>
        <w:ind w:left="2209" w:hanging="197"/>
      </w:pPr>
      <w:rPr>
        <w:rFonts w:hint="default"/>
      </w:rPr>
    </w:lvl>
    <w:lvl w:ilvl="3" w:tplc="9D8C91B2">
      <w:numFmt w:val="bullet"/>
      <w:lvlText w:val="•"/>
      <w:lvlJc w:val="left"/>
      <w:pPr>
        <w:ind w:left="3163" w:hanging="197"/>
      </w:pPr>
      <w:rPr>
        <w:rFonts w:hint="default"/>
      </w:rPr>
    </w:lvl>
    <w:lvl w:ilvl="4" w:tplc="E8188F86">
      <w:numFmt w:val="bullet"/>
      <w:lvlText w:val="•"/>
      <w:lvlJc w:val="left"/>
      <w:pPr>
        <w:ind w:left="4118" w:hanging="197"/>
      </w:pPr>
      <w:rPr>
        <w:rFonts w:hint="default"/>
      </w:rPr>
    </w:lvl>
    <w:lvl w:ilvl="5" w:tplc="7ABAC6C6">
      <w:numFmt w:val="bullet"/>
      <w:lvlText w:val="•"/>
      <w:lvlJc w:val="left"/>
      <w:pPr>
        <w:ind w:left="5073" w:hanging="197"/>
      </w:pPr>
      <w:rPr>
        <w:rFonts w:hint="default"/>
      </w:rPr>
    </w:lvl>
    <w:lvl w:ilvl="6" w:tplc="41E09540">
      <w:numFmt w:val="bullet"/>
      <w:lvlText w:val="•"/>
      <w:lvlJc w:val="left"/>
      <w:pPr>
        <w:ind w:left="6027" w:hanging="197"/>
      </w:pPr>
      <w:rPr>
        <w:rFonts w:hint="default"/>
      </w:rPr>
    </w:lvl>
    <w:lvl w:ilvl="7" w:tplc="662CFB0C">
      <w:numFmt w:val="bullet"/>
      <w:lvlText w:val="•"/>
      <w:lvlJc w:val="left"/>
      <w:pPr>
        <w:ind w:left="6982" w:hanging="197"/>
      </w:pPr>
      <w:rPr>
        <w:rFonts w:hint="default"/>
      </w:rPr>
    </w:lvl>
    <w:lvl w:ilvl="8" w:tplc="9732CEEC">
      <w:numFmt w:val="bullet"/>
      <w:lvlText w:val="•"/>
      <w:lvlJc w:val="left"/>
      <w:pPr>
        <w:ind w:left="7937" w:hanging="197"/>
      </w:pPr>
      <w:rPr>
        <w:rFonts w:hint="default"/>
      </w:rPr>
    </w:lvl>
  </w:abstractNum>
  <w:abstractNum w:abstractNumId="19">
    <w:nsid w:val="570C357B"/>
    <w:multiLevelType w:val="hybridMultilevel"/>
    <w:tmpl w:val="FE862748"/>
    <w:lvl w:ilvl="0" w:tplc="3FD660AC">
      <w:start w:val="1"/>
      <w:numFmt w:val="lowerLetter"/>
      <w:lvlText w:val="%1)"/>
      <w:lvlJc w:val="left"/>
      <w:pPr>
        <w:ind w:left="116" w:hanging="209"/>
      </w:pPr>
      <w:rPr>
        <w:rFonts w:ascii="Calibri" w:eastAsia="Calibri" w:hAnsi="Calibri" w:cs="Calibri" w:hint="default"/>
        <w:i/>
        <w:w w:val="99"/>
        <w:sz w:val="20"/>
        <w:szCs w:val="20"/>
      </w:rPr>
    </w:lvl>
    <w:lvl w:ilvl="1" w:tplc="334A2E7C">
      <w:numFmt w:val="bullet"/>
      <w:lvlText w:val="-"/>
      <w:lvlJc w:val="left"/>
      <w:pPr>
        <w:ind w:left="836" w:hanging="360"/>
      </w:pPr>
      <w:rPr>
        <w:rFonts w:ascii="Arial" w:eastAsia="Arial" w:hAnsi="Arial" w:cs="Arial" w:hint="default"/>
        <w:w w:val="99"/>
        <w:sz w:val="20"/>
        <w:szCs w:val="20"/>
      </w:rPr>
    </w:lvl>
    <w:lvl w:ilvl="2" w:tplc="92DEB756">
      <w:numFmt w:val="bullet"/>
      <w:lvlText w:val="•"/>
      <w:lvlJc w:val="left"/>
      <w:pPr>
        <w:ind w:left="840" w:hanging="360"/>
      </w:pPr>
      <w:rPr>
        <w:rFonts w:hint="default"/>
      </w:rPr>
    </w:lvl>
    <w:lvl w:ilvl="3" w:tplc="0116034C">
      <w:numFmt w:val="bullet"/>
      <w:lvlText w:val="•"/>
      <w:lvlJc w:val="left"/>
      <w:pPr>
        <w:ind w:left="1965" w:hanging="360"/>
      </w:pPr>
      <w:rPr>
        <w:rFonts w:hint="default"/>
      </w:rPr>
    </w:lvl>
    <w:lvl w:ilvl="4" w:tplc="F7400610">
      <w:numFmt w:val="bullet"/>
      <w:lvlText w:val="•"/>
      <w:lvlJc w:val="left"/>
      <w:pPr>
        <w:ind w:left="3091" w:hanging="360"/>
      </w:pPr>
      <w:rPr>
        <w:rFonts w:hint="default"/>
      </w:rPr>
    </w:lvl>
    <w:lvl w:ilvl="5" w:tplc="08AE35CA">
      <w:numFmt w:val="bullet"/>
      <w:lvlText w:val="•"/>
      <w:lvlJc w:val="left"/>
      <w:pPr>
        <w:ind w:left="4217" w:hanging="360"/>
      </w:pPr>
      <w:rPr>
        <w:rFonts w:hint="default"/>
      </w:rPr>
    </w:lvl>
    <w:lvl w:ilvl="6" w:tplc="D88AB862">
      <w:numFmt w:val="bullet"/>
      <w:lvlText w:val="•"/>
      <w:lvlJc w:val="left"/>
      <w:pPr>
        <w:ind w:left="5343" w:hanging="360"/>
      </w:pPr>
      <w:rPr>
        <w:rFonts w:hint="default"/>
      </w:rPr>
    </w:lvl>
    <w:lvl w:ilvl="7" w:tplc="0AE8D200">
      <w:numFmt w:val="bullet"/>
      <w:lvlText w:val="•"/>
      <w:lvlJc w:val="left"/>
      <w:pPr>
        <w:ind w:left="6469" w:hanging="360"/>
      </w:pPr>
      <w:rPr>
        <w:rFonts w:hint="default"/>
      </w:rPr>
    </w:lvl>
    <w:lvl w:ilvl="8" w:tplc="E94487CA">
      <w:numFmt w:val="bullet"/>
      <w:lvlText w:val="•"/>
      <w:lvlJc w:val="left"/>
      <w:pPr>
        <w:ind w:left="7594" w:hanging="360"/>
      </w:pPr>
      <w:rPr>
        <w:rFonts w:hint="default"/>
      </w:rPr>
    </w:lvl>
  </w:abstractNum>
  <w:abstractNum w:abstractNumId="20">
    <w:nsid w:val="57B045D2"/>
    <w:multiLevelType w:val="hybridMultilevel"/>
    <w:tmpl w:val="ACA26FFC"/>
    <w:lvl w:ilvl="0" w:tplc="A6DE1ABC">
      <w:numFmt w:val="bullet"/>
      <w:lvlText w:val="-"/>
      <w:lvlJc w:val="left"/>
      <w:pPr>
        <w:ind w:left="458" w:hanging="325"/>
      </w:pPr>
      <w:rPr>
        <w:rFonts w:ascii="Arial" w:eastAsia="Arial" w:hAnsi="Arial" w:cs="Arial" w:hint="default"/>
        <w:w w:val="99"/>
        <w:sz w:val="20"/>
        <w:szCs w:val="20"/>
      </w:rPr>
    </w:lvl>
    <w:lvl w:ilvl="1" w:tplc="EF36B39C">
      <w:numFmt w:val="bullet"/>
      <w:lvlText w:val="•"/>
      <w:lvlJc w:val="left"/>
      <w:pPr>
        <w:ind w:left="1216" w:hanging="325"/>
      </w:pPr>
      <w:rPr>
        <w:rFonts w:hint="default"/>
      </w:rPr>
    </w:lvl>
    <w:lvl w:ilvl="2" w:tplc="DC7C19FE">
      <w:numFmt w:val="bullet"/>
      <w:lvlText w:val="•"/>
      <w:lvlJc w:val="left"/>
      <w:pPr>
        <w:ind w:left="1973" w:hanging="325"/>
      </w:pPr>
      <w:rPr>
        <w:rFonts w:hint="default"/>
      </w:rPr>
    </w:lvl>
    <w:lvl w:ilvl="3" w:tplc="877ABF58">
      <w:numFmt w:val="bullet"/>
      <w:lvlText w:val="•"/>
      <w:lvlJc w:val="left"/>
      <w:pPr>
        <w:ind w:left="2730" w:hanging="325"/>
      </w:pPr>
      <w:rPr>
        <w:rFonts w:hint="default"/>
      </w:rPr>
    </w:lvl>
    <w:lvl w:ilvl="4" w:tplc="48207B0A">
      <w:numFmt w:val="bullet"/>
      <w:lvlText w:val="•"/>
      <w:lvlJc w:val="left"/>
      <w:pPr>
        <w:ind w:left="3487" w:hanging="325"/>
      </w:pPr>
      <w:rPr>
        <w:rFonts w:hint="default"/>
      </w:rPr>
    </w:lvl>
    <w:lvl w:ilvl="5" w:tplc="BEA09A72">
      <w:numFmt w:val="bullet"/>
      <w:lvlText w:val="•"/>
      <w:lvlJc w:val="left"/>
      <w:pPr>
        <w:ind w:left="4243" w:hanging="325"/>
      </w:pPr>
      <w:rPr>
        <w:rFonts w:hint="default"/>
      </w:rPr>
    </w:lvl>
    <w:lvl w:ilvl="6" w:tplc="8E8AE194">
      <w:numFmt w:val="bullet"/>
      <w:lvlText w:val="•"/>
      <w:lvlJc w:val="left"/>
      <w:pPr>
        <w:ind w:left="5000" w:hanging="325"/>
      </w:pPr>
      <w:rPr>
        <w:rFonts w:hint="default"/>
      </w:rPr>
    </w:lvl>
    <w:lvl w:ilvl="7" w:tplc="A664F4E2">
      <w:numFmt w:val="bullet"/>
      <w:lvlText w:val="•"/>
      <w:lvlJc w:val="left"/>
      <w:pPr>
        <w:ind w:left="5757" w:hanging="325"/>
      </w:pPr>
      <w:rPr>
        <w:rFonts w:hint="default"/>
      </w:rPr>
    </w:lvl>
    <w:lvl w:ilvl="8" w:tplc="2BDA993C">
      <w:numFmt w:val="bullet"/>
      <w:lvlText w:val="•"/>
      <w:lvlJc w:val="left"/>
      <w:pPr>
        <w:ind w:left="6514" w:hanging="325"/>
      </w:pPr>
      <w:rPr>
        <w:rFonts w:hint="default"/>
      </w:rPr>
    </w:lvl>
  </w:abstractNum>
  <w:abstractNum w:abstractNumId="21">
    <w:nsid w:val="5C0B6DF9"/>
    <w:multiLevelType w:val="hybridMultilevel"/>
    <w:tmpl w:val="558C681E"/>
    <w:lvl w:ilvl="0" w:tplc="9F88ABCC">
      <w:numFmt w:val="bullet"/>
      <w:lvlText w:val="-"/>
      <w:lvlJc w:val="left"/>
      <w:pPr>
        <w:ind w:left="1220" w:hanging="360"/>
      </w:pPr>
      <w:rPr>
        <w:rFonts w:ascii="Arial" w:eastAsia="Arial" w:hAnsi="Arial" w:cs="Arial" w:hint="default"/>
        <w:w w:val="99"/>
        <w:sz w:val="20"/>
        <w:szCs w:val="20"/>
      </w:rPr>
    </w:lvl>
    <w:lvl w:ilvl="1" w:tplc="34AE84AE">
      <w:numFmt w:val="bullet"/>
      <w:lvlText w:val=""/>
      <w:lvlJc w:val="left"/>
      <w:pPr>
        <w:ind w:left="1572" w:hanging="351"/>
      </w:pPr>
      <w:rPr>
        <w:rFonts w:ascii="Symbol" w:eastAsia="Symbol" w:hAnsi="Symbol" w:cs="Symbol" w:hint="default"/>
        <w:w w:val="99"/>
        <w:sz w:val="20"/>
        <w:szCs w:val="20"/>
      </w:rPr>
    </w:lvl>
    <w:lvl w:ilvl="2" w:tplc="67BAC21C">
      <w:numFmt w:val="bullet"/>
      <w:lvlText w:val="•"/>
      <w:lvlJc w:val="left"/>
      <w:pPr>
        <w:ind w:left="2498" w:hanging="351"/>
      </w:pPr>
      <w:rPr>
        <w:rFonts w:hint="default"/>
      </w:rPr>
    </w:lvl>
    <w:lvl w:ilvl="3" w:tplc="48DA5F1A">
      <w:numFmt w:val="bullet"/>
      <w:lvlText w:val="•"/>
      <w:lvlJc w:val="left"/>
      <w:pPr>
        <w:ind w:left="3416" w:hanging="351"/>
      </w:pPr>
      <w:rPr>
        <w:rFonts w:hint="default"/>
      </w:rPr>
    </w:lvl>
    <w:lvl w:ilvl="4" w:tplc="D73EFA0C">
      <w:numFmt w:val="bullet"/>
      <w:lvlText w:val="•"/>
      <w:lvlJc w:val="left"/>
      <w:pPr>
        <w:ind w:left="4335" w:hanging="351"/>
      </w:pPr>
      <w:rPr>
        <w:rFonts w:hint="default"/>
      </w:rPr>
    </w:lvl>
    <w:lvl w:ilvl="5" w:tplc="263899E4">
      <w:numFmt w:val="bullet"/>
      <w:lvlText w:val="•"/>
      <w:lvlJc w:val="left"/>
      <w:pPr>
        <w:ind w:left="5253" w:hanging="351"/>
      </w:pPr>
      <w:rPr>
        <w:rFonts w:hint="default"/>
      </w:rPr>
    </w:lvl>
    <w:lvl w:ilvl="6" w:tplc="2C62201C">
      <w:numFmt w:val="bullet"/>
      <w:lvlText w:val="•"/>
      <w:lvlJc w:val="left"/>
      <w:pPr>
        <w:ind w:left="6172" w:hanging="351"/>
      </w:pPr>
      <w:rPr>
        <w:rFonts w:hint="default"/>
      </w:rPr>
    </w:lvl>
    <w:lvl w:ilvl="7" w:tplc="4D0E86B4">
      <w:numFmt w:val="bullet"/>
      <w:lvlText w:val="•"/>
      <w:lvlJc w:val="left"/>
      <w:pPr>
        <w:ind w:left="7090" w:hanging="351"/>
      </w:pPr>
      <w:rPr>
        <w:rFonts w:hint="default"/>
      </w:rPr>
    </w:lvl>
    <w:lvl w:ilvl="8" w:tplc="37262A5C">
      <w:numFmt w:val="bullet"/>
      <w:lvlText w:val="•"/>
      <w:lvlJc w:val="left"/>
      <w:pPr>
        <w:ind w:left="8009" w:hanging="351"/>
      </w:pPr>
      <w:rPr>
        <w:rFonts w:hint="default"/>
      </w:rPr>
    </w:lvl>
  </w:abstractNum>
  <w:abstractNum w:abstractNumId="22">
    <w:nsid w:val="5DEA3406"/>
    <w:multiLevelType w:val="hybridMultilevel"/>
    <w:tmpl w:val="EECCCC46"/>
    <w:lvl w:ilvl="0" w:tplc="343EAF58">
      <w:start w:val="1"/>
      <w:numFmt w:val="decimal"/>
      <w:lvlText w:val="%1."/>
      <w:lvlJc w:val="left"/>
      <w:pPr>
        <w:ind w:left="1309" w:hanging="425"/>
      </w:pPr>
      <w:rPr>
        <w:rFonts w:ascii="Calibri" w:eastAsia="Calibri" w:hAnsi="Calibri" w:cs="Calibri" w:hint="default"/>
        <w:i/>
        <w:spacing w:val="-1"/>
        <w:w w:val="99"/>
        <w:sz w:val="20"/>
        <w:szCs w:val="20"/>
      </w:rPr>
    </w:lvl>
    <w:lvl w:ilvl="1" w:tplc="4F7A7488">
      <w:numFmt w:val="bullet"/>
      <w:lvlText w:val="•"/>
      <w:lvlJc w:val="left"/>
      <w:pPr>
        <w:ind w:left="2160" w:hanging="425"/>
      </w:pPr>
      <w:rPr>
        <w:rFonts w:hint="default"/>
      </w:rPr>
    </w:lvl>
    <w:lvl w:ilvl="2" w:tplc="22B00C32">
      <w:numFmt w:val="bullet"/>
      <w:lvlText w:val="•"/>
      <w:lvlJc w:val="left"/>
      <w:pPr>
        <w:ind w:left="3021" w:hanging="425"/>
      </w:pPr>
      <w:rPr>
        <w:rFonts w:hint="default"/>
      </w:rPr>
    </w:lvl>
    <w:lvl w:ilvl="3" w:tplc="24288640">
      <w:numFmt w:val="bullet"/>
      <w:lvlText w:val="•"/>
      <w:lvlJc w:val="left"/>
      <w:pPr>
        <w:ind w:left="3881" w:hanging="425"/>
      </w:pPr>
      <w:rPr>
        <w:rFonts w:hint="default"/>
      </w:rPr>
    </w:lvl>
    <w:lvl w:ilvl="4" w:tplc="CF2A350A">
      <w:numFmt w:val="bullet"/>
      <w:lvlText w:val="•"/>
      <w:lvlJc w:val="left"/>
      <w:pPr>
        <w:ind w:left="4742" w:hanging="425"/>
      </w:pPr>
      <w:rPr>
        <w:rFonts w:hint="default"/>
      </w:rPr>
    </w:lvl>
    <w:lvl w:ilvl="5" w:tplc="092C5C4A">
      <w:numFmt w:val="bullet"/>
      <w:lvlText w:val="•"/>
      <w:lvlJc w:val="left"/>
      <w:pPr>
        <w:ind w:left="5603" w:hanging="425"/>
      </w:pPr>
      <w:rPr>
        <w:rFonts w:hint="default"/>
      </w:rPr>
    </w:lvl>
    <w:lvl w:ilvl="6" w:tplc="D524849A">
      <w:numFmt w:val="bullet"/>
      <w:lvlText w:val="•"/>
      <w:lvlJc w:val="left"/>
      <w:pPr>
        <w:ind w:left="6463" w:hanging="425"/>
      </w:pPr>
      <w:rPr>
        <w:rFonts w:hint="default"/>
      </w:rPr>
    </w:lvl>
    <w:lvl w:ilvl="7" w:tplc="68C47F90">
      <w:numFmt w:val="bullet"/>
      <w:lvlText w:val="•"/>
      <w:lvlJc w:val="left"/>
      <w:pPr>
        <w:ind w:left="7324" w:hanging="425"/>
      </w:pPr>
      <w:rPr>
        <w:rFonts w:hint="default"/>
      </w:rPr>
    </w:lvl>
    <w:lvl w:ilvl="8" w:tplc="54F6CACA">
      <w:numFmt w:val="bullet"/>
      <w:lvlText w:val="•"/>
      <w:lvlJc w:val="left"/>
      <w:pPr>
        <w:ind w:left="8185" w:hanging="425"/>
      </w:pPr>
      <w:rPr>
        <w:rFonts w:hint="default"/>
      </w:rPr>
    </w:lvl>
  </w:abstractNum>
  <w:abstractNum w:abstractNumId="23">
    <w:nsid w:val="602D70B8"/>
    <w:multiLevelType w:val="hybridMultilevel"/>
    <w:tmpl w:val="4022D87A"/>
    <w:lvl w:ilvl="0" w:tplc="7030431E">
      <w:numFmt w:val="bullet"/>
      <w:lvlText w:val="-"/>
      <w:lvlJc w:val="left"/>
      <w:pPr>
        <w:ind w:left="1818" w:hanging="284"/>
      </w:pPr>
      <w:rPr>
        <w:rFonts w:ascii="Arial" w:eastAsia="Arial" w:hAnsi="Arial" w:cs="Arial" w:hint="default"/>
        <w:w w:val="99"/>
        <w:sz w:val="20"/>
        <w:szCs w:val="20"/>
      </w:rPr>
    </w:lvl>
    <w:lvl w:ilvl="1" w:tplc="2A508E68">
      <w:numFmt w:val="bullet"/>
      <w:lvlText w:val="•"/>
      <w:lvlJc w:val="left"/>
      <w:pPr>
        <w:ind w:left="2622" w:hanging="284"/>
      </w:pPr>
      <w:rPr>
        <w:rFonts w:hint="default"/>
      </w:rPr>
    </w:lvl>
    <w:lvl w:ilvl="2" w:tplc="9FE0EC78">
      <w:numFmt w:val="bullet"/>
      <w:lvlText w:val="•"/>
      <w:lvlJc w:val="left"/>
      <w:pPr>
        <w:ind w:left="3425" w:hanging="284"/>
      </w:pPr>
      <w:rPr>
        <w:rFonts w:hint="default"/>
      </w:rPr>
    </w:lvl>
    <w:lvl w:ilvl="3" w:tplc="3B38663E">
      <w:numFmt w:val="bullet"/>
      <w:lvlText w:val="•"/>
      <w:lvlJc w:val="left"/>
      <w:pPr>
        <w:ind w:left="4227" w:hanging="284"/>
      </w:pPr>
      <w:rPr>
        <w:rFonts w:hint="default"/>
      </w:rPr>
    </w:lvl>
    <w:lvl w:ilvl="4" w:tplc="BC9AF292">
      <w:numFmt w:val="bullet"/>
      <w:lvlText w:val="•"/>
      <w:lvlJc w:val="left"/>
      <w:pPr>
        <w:ind w:left="5030" w:hanging="284"/>
      </w:pPr>
      <w:rPr>
        <w:rFonts w:hint="default"/>
      </w:rPr>
    </w:lvl>
    <w:lvl w:ilvl="5" w:tplc="8190CEA4">
      <w:numFmt w:val="bullet"/>
      <w:lvlText w:val="•"/>
      <w:lvlJc w:val="left"/>
      <w:pPr>
        <w:ind w:left="5833" w:hanging="284"/>
      </w:pPr>
      <w:rPr>
        <w:rFonts w:hint="default"/>
      </w:rPr>
    </w:lvl>
    <w:lvl w:ilvl="6" w:tplc="FB4C550C">
      <w:numFmt w:val="bullet"/>
      <w:lvlText w:val="•"/>
      <w:lvlJc w:val="left"/>
      <w:pPr>
        <w:ind w:left="6635" w:hanging="284"/>
      </w:pPr>
      <w:rPr>
        <w:rFonts w:hint="default"/>
      </w:rPr>
    </w:lvl>
    <w:lvl w:ilvl="7" w:tplc="236E8576">
      <w:numFmt w:val="bullet"/>
      <w:lvlText w:val="•"/>
      <w:lvlJc w:val="left"/>
      <w:pPr>
        <w:ind w:left="7438" w:hanging="284"/>
      </w:pPr>
      <w:rPr>
        <w:rFonts w:hint="default"/>
      </w:rPr>
    </w:lvl>
    <w:lvl w:ilvl="8" w:tplc="97BA2DB8">
      <w:numFmt w:val="bullet"/>
      <w:lvlText w:val="•"/>
      <w:lvlJc w:val="left"/>
      <w:pPr>
        <w:ind w:left="8241" w:hanging="284"/>
      </w:pPr>
      <w:rPr>
        <w:rFonts w:hint="default"/>
      </w:rPr>
    </w:lvl>
  </w:abstractNum>
  <w:abstractNum w:abstractNumId="24">
    <w:nsid w:val="646A7AAE"/>
    <w:multiLevelType w:val="hybridMultilevel"/>
    <w:tmpl w:val="7D8839E4"/>
    <w:lvl w:ilvl="0" w:tplc="5308CD96">
      <w:start w:val="1"/>
      <w:numFmt w:val="lowerLetter"/>
      <w:lvlText w:val="%1)"/>
      <w:lvlJc w:val="left"/>
      <w:pPr>
        <w:ind w:left="1838" w:hanging="210"/>
      </w:pPr>
      <w:rPr>
        <w:rFonts w:ascii="Calibri" w:eastAsia="Calibri" w:hAnsi="Calibri" w:cs="Calibri" w:hint="default"/>
        <w:i/>
        <w:w w:val="99"/>
        <w:sz w:val="20"/>
        <w:szCs w:val="20"/>
      </w:rPr>
    </w:lvl>
    <w:lvl w:ilvl="1" w:tplc="6A48B13E">
      <w:numFmt w:val="bullet"/>
      <w:lvlText w:val="•"/>
      <w:lvlJc w:val="left"/>
      <w:pPr>
        <w:ind w:left="2642" w:hanging="210"/>
      </w:pPr>
      <w:rPr>
        <w:rFonts w:hint="default"/>
      </w:rPr>
    </w:lvl>
    <w:lvl w:ilvl="2" w:tplc="4F3E8508">
      <w:numFmt w:val="bullet"/>
      <w:lvlText w:val="•"/>
      <w:lvlJc w:val="left"/>
      <w:pPr>
        <w:ind w:left="3445" w:hanging="210"/>
      </w:pPr>
      <w:rPr>
        <w:rFonts w:hint="default"/>
      </w:rPr>
    </w:lvl>
    <w:lvl w:ilvl="3" w:tplc="0074B774">
      <w:numFmt w:val="bullet"/>
      <w:lvlText w:val="•"/>
      <w:lvlJc w:val="left"/>
      <w:pPr>
        <w:ind w:left="4247" w:hanging="210"/>
      </w:pPr>
      <w:rPr>
        <w:rFonts w:hint="default"/>
      </w:rPr>
    </w:lvl>
    <w:lvl w:ilvl="4" w:tplc="853CBA62">
      <w:numFmt w:val="bullet"/>
      <w:lvlText w:val="•"/>
      <w:lvlJc w:val="left"/>
      <w:pPr>
        <w:ind w:left="5050" w:hanging="210"/>
      </w:pPr>
      <w:rPr>
        <w:rFonts w:hint="default"/>
      </w:rPr>
    </w:lvl>
    <w:lvl w:ilvl="5" w:tplc="CB90EE16">
      <w:numFmt w:val="bullet"/>
      <w:lvlText w:val="•"/>
      <w:lvlJc w:val="left"/>
      <w:pPr>
        <w:ind w:left="5853" w:hanging="210"/>
      </w:pPr>
      <w:rPr>
        <w:rFonts w:hint="default"/>
      </w:rPr>
    </w:lvl>
    <w:lvl w:ilvl="6" w:tplc="890AAEA2">
      <w:numFmt w:val="bullet"/>
      <w:lvlText w:val="•"/>
      <w:lvlJc w:val="left"/>
      <w:pPr>
        <w:ind w:left="6655" w:hanging="210"/>
      </w:pPr>
      <w:rPr>
        <w:rFonts w:hint="default"/>
      </w:rPr>
    </w:lvl>
    <w:lvl w:ilvl="7" w:tplc="0D76DA90">
      <w:numFmt w:val="bullet"/>
      <w:lvlText w:val="•"/>
      <w:lvlJc w:val="left"/>
      <w:pPr>
        <w:ind w:left="7458" w:hanging="210"/>
      </w:pPr>
      <w:rPr>
        <w:rFonts w:hint="default"/>
      </w:rPr>
    </w:lvl>
    <w:lvl w:ilvl="8" w:tplc="59EE5746">
      <w:numFmt w:val="bullet"/>
      <w:lvlText w:val="•"/>
      <w:lvlJc w:val="left"/>
      <w:pPr>
        <w:ind w:left="8261" w:hanging="210"/>
      </w:pPr>
      <w:rPr>
        <w:rFonts w:hint="default"/>
      </w:rPr>
    </w:lvl>
  </w:abstractNum>
  <w:abstractNum w:abstractNumId="25">
    <w:nsid w:val="6A870487"/>
    <w:multiLevelType w:val="hybridMultilevel"/>
    <w:tmpl w:val="C38EBC4A"/>
    <w:lvl w:ilvl="0" w:tplc="F4DA14EE">
      <w:numFmt w:val="bullet"/>
      <w:lvlText w:val=""/>
      <w:lvlJc w:val="left"/>
      <w:pPr>
        <w:ind w:left="476" w:hanging="708"/>
      </w:pPr>
      <w:rPr>
        <w:rFonts w:ascii="Wingdings" w:eastAsia="Wingdings" w:hAnsi="Wingdings" w:cs="Wingdings" w:hint="default"/>
        <w:color w:val="4F81BC"/>
        <w:w w:val="100"/>
        <w:sz w:val="72"/>
        <w:szCs w:val="72"/>
      </w:rPr>
    </w:lvl>
    <w:lvl w:ilvl="1" w:tplc="603A2E82">
      <w:start w:val="1"/>
      <w:numFmt w:val="decimal"/>
      <w:lvlText w:val="%2."/>
      <w:lvlJc w:val="left"/>
      <w:pPr>
        <w:ind w:left="2844" w:hanging="402"/>
      </w:pPr>
      <w:rPr>
        <w:rFonts w:ascii="Calibri" w:eastAsia="Calibri" w:hAnsi="Calibri" w:cs="Calibri" w:hint="default"/>
        <w:b/>
        <w:bCs/>
        <w:color w:val="006FC0"/>
        <w:w w:val="100"/>
        <w:sz w:val="40"/>
        <w:szCs w:val="40"/>
      </w:rPr>
    </w:lvl>
    <w:lvl w:ilvl="2" w:tplc="A9744ABE">
      <w:numFmt w:val="bullet"/>
      <w:lvlText w:val="•"/>
      <w:lvlJc w:val="left"/>
      <w:pPr>
        <w:ind w:left="3618" w:hanging="402"/>
      </w:pPr>
      <w:rPr>
        <w:rFonts w:hint="default"/>
      </w:rPr>
    </w:lvl>
    <w:lvl w:ilvl="3" w:tplc="CE1CC3F0">
      <w:numFmt w:val="bullet"/>
      <w:lvlText w:val="•"/>
      <w:lvlJc w:val="left"/>
      <w:pPr>
        <w:ind w:left="4396" w:hanging="402"/>
      </w:pPr>
      <w:rPr>
        <w:rFonts w:hint="default"/>
      </w:rPr>
    </w:lvl>
    <w:lvl w:ilvl="4" w:tplc="4FF85E7E">
      <w:numFmt w:val="bullet"/>
      <w:lvlText w:val="•"/>
      <w:lvlJc w:val="left"/>
      <w:pPr>
        <w:ind w:left="5175" w:hanging="402"/>
      </w:pPr>
      <w:rPr>
        <w:rFonts w:hint="default"/>
      </w:rPr>
    </w:lvl>
    <w:lvl w:ilvl="5" w:tplc="60946F28">
      <w:numFmt w:val="bullet"/>
      <w:lvlText w:val="•"/>
      <w:lvlJc w:val="left"/>
      <w:pPr>
        <w:ind w:left="5953" w:hanging="402"/>
      </w:pPr>
      <w:rPr>
        <w:rFonts w:hint="default"/>
      </w:rPr>
    </w:lvl>
    <w:lvl w:ilvl="6" w:tplc="C2886B7A">
      <w:numFmt w:val="bullet"/>
      <w:lvlText w:val="•"/>
      <w:lvlJc w:val="left"/>
      <w:pPr>
        <w:ind w:left="6732" w:hanging="402"/>
      </w:pPr>
      <w:rPr>
        <w:rFonts w:hint="default"/>
      </w:rPr>
    </w:lvl>
    <w:lvl w:ilvl="7" w:tplc="AEC0AC4E">
      <w:numFmt w:val="bullet"/>
      <w:lvlText w:val="•"/>
      <w:lvlJc w:val="left"/>
      <w:pPr>
        <w:ind w:left="7510" w:hanging="402"/>
      </w:pPr>
      <w:rPr>
        <w:rFonts w:hint="default"/>
      </w:rPr>
    </w:lvl>
    <w:lvl w:ilvl="8" w:tplc="9BBC0D54">
      <w:numFmt w:val="bullet"/>
      <w:lvlText w:val="•"/>
      <w:lvlJc w:val="left"/>
      <w:pPr>
        <w:ind w:left="8289" w:hanging="402"/>
      </w:pPr>
      <w:rPr>
        <w:rFonts w:hint="default"/>
      </w:rPr>
    </w:lvl>
  </w:abstractNum>
  <w:abstractNum w:abstractNumId="26">
    <w:nsid w:val="714C49D3"/>
    <w:multiLevelType w:val="hybridMultilevel"/>
    <w:tmpl w:val="BD2CB590"/>
    <w:lvl w:ilvl="0" w:tplc="08BC7B0C">
      <w:numFmt w:val="bullet"/>
      <w:lvlText w:val="-"/>
      <w:lvlJc w:val="left"/>
      <w:pPr>
        <w:ind w:left="1969" w:hanging="308"/>
      </w:pPr>
      <w:rPr>
        <w:rFonts w:ascii="Arial" w:eastAsia="Arial" w:hAnsi="Arial" w:cs="Arial" w:hint="default"/>
        <w:w w:val="99"/>
        <w:sz w:val="20"/>
        <w:szCs w:val="20"/>
      </w:rPr>
    </w:lvl>
    <w:lvl w:ilvl="1" w:tplc="DDC43BC4">
      <w:numFmt w:val="bullet"/>
      <w:lvlText w:val="•"/>
      <w:lvlJc w:val="left"/>
      <w:pPr>
        <w:ind w:left="2748" w:hanging="308"/>
      </w:pPr>
      <w:rPr>
        <w:rFonts w:hint="default"/>
      </w:rPr>
    </w:lvl>
    <w:lvl w:ilvl="2" w:tplc="48A69440">
      <w:numFmt w:val="bullet"/>
      <w:lvlText w:val="•"/>
      <w:lvlJc w:val="left"/>
      <w:pPr>
        <w:ind w:left="3537" w:hanging="308"/>
      </w:pPr>
      <w:rPr>
        <w:rFonts w:hint="default"/>
      </w:rPr>
    </w:lvl>
    <w:lvl w:ilvl="3" w:tplc="C51C397A">
      <w:numFmt w:val="bullet"/>
      <w:lvlText w:val="•"/>
      <w:lvlJc w:val="left"/>
      <w:pPr>
        <w:ind w:left="4325" w:hanging="308"/>
      </w:pPr>
      <w:rPr>
        <w:rFonts w:hint="default"/>
      </w:rPr>
    </w:lvl>
    <w:lvl w:ilvl="4" w:tplc="8F72734E">
      <w:numFmt w:val="bullet"/>
      <w:lvlText w:val="•"/>
      <w:lvlJc w:val="left"/>
      <w:pPr>
        <w:ind w:left="5114" w:hanging="308"/>
      </w:pPr>
      <w:rPr>
        <w:rFonts w:hint="default"/>
      </w:rPr>
    </w:lvl>
    <w:lvl w:ilvl="5" w:tplc="1ADE246E">
      <w:numFmt w:val="bullet"/>
      <w:lvlText w:val="•"/>
      <w:lvlJc w:val="left"/>
      <w:pPr>
        <w:ind w:left="5903" w:hanging="308"/>
      </w:pPr>
      <w:rPr>
        <w:rFonts w:hint="default"/>
      </w:rPr>
    </w:lvl>
    <w:lvl w:ilvl="6" w:tplc="F39E8DCC">
      <w:numFmt w:val="bullet"/>
      <w:lvlText w:val="•"/>
      <w:lvlJc w:val="left"/>
      <w:pPr>
        <w:ind w:left="6691" w:hanging="308"/>
      </w:pPr>
      <w:rPr>
        <w:rFonts w:hint="default"/>
      </w:rPr>
    </w:lvl>
    <w:lvl w:ilvl="7" w:tplc="55A05942">
      <w:numFmt w:val="bullet"/>
      <w:lvlText w:val="•"/>
      <w:lvlJc w:val="left"/>
      <w:pPr>
        <w:ind w:left="7480" w:hanging="308"/>
      </w:pPr>
      <w:rPr>
        <w:rFonts w:hint="default"/>
      </w:rPr>
    </w:lvl>
    <w:lvl w:ilvl="8" w:tplc="C4767072">
      <w:numFmt w:val="bullet"/>
      <w:lvlText w:val="•"/>
      <w:lvlJc w:val="left"/>
      <w:pPr>
        <w:ind w:left="8269" w:hanging="308"/>
      </w:pPr>
      <w:rPr>
        <w:rFonts w:hint="default"/>
      </w:rPr>
    </w:lvl>
  </w:abstractNum>
  <w:abstractNum w:abstractNumId="27">
    <w:nsid w:val="7549456C"/>
    <w:multiLevelType w:val="hybridMultilevel"/>
    <w:tmpl w:val="02340020"/>
    <w:lvl w:ilvl="0" w:tplc="3732E526">
      <w:numFmt w:val="bullet"/>
      <w:lvlText w:val="-"/>
      <w:lvlJc w:val="left"/>
      <w:pPr>
        <w:ind w:left="458" w:hanging="325"/>
      </w:pPr>
      <w:rPr>
        <w:rFonts w:ascii="Arial" w:eastAsia="Arial" w:hAnsi="Arial" w:cs="Arial" w:hint="default"/>
        <w:w w:val="99"/>
        <w:sz w:val="20"/>
        <w:szCs w:val="20"/>
      </w:rPr>
    </w:lvl>
    <w:lvl w:ilvl="1" w:tplc="8AB85BA2">
      <w:numFmt w:val="bullet"/>
      <w:lvlText w:val=""/>
      <w:lvlJc w:val="left"/>
      <w:pPr>
        <w:ind w:left="876" w:hanging="360"/>
      </w:pPr>
      <w:rPr>
        <w:rFonts w:ascii="Wingdings" w:eastAsia="Wingdings" w:hAnsi="Wingdings" w:cs="Wingdings" w:hint="default"/>
        <w:w w:val="99"/>
        <w:sz w:val="20"/>
        <w:szCs w:val="20"/>
      </w:rPr>
    </w:lvl>
    <w:lvl w:ilvl="2" w:tplc="DFA66418">
      <w:numFmt w:val="bullet"/>
      <w:lvlText w:val="•"/>
      <w:lvlJc w:val="left"/>
      <w:pPr>
        <w:ind w:left="1674" w:hanging="360"/>
      </w:pPr>
      <w:rPr>
        <w:rFonts w:hint="default"/>
      </w:rPr>
    </w:lvl>
    <w:lvl w:ilvl="3" w:tplc="6D388D86">
      <w:numFmt w:val="bullet"/>
      <w:lvlText w:val="•"/>
      <w:lvlJc w:val="left"/>
      <w:pPr>
        <w:ind w:left="2468" w:hanging="360"/>
      </w:pPr>
      <w:rPr>
        <w:rFonts w:hint="default"/>
      </w:rPr>
    </w:lvl>
    <w:lvl w:ilvl="4" w:tplc="DE88C17A">
      <w:numFmt w:val="bullet"/>
      <w:lvlText w:val="•"/>
      <w:lvlJc w:val="left"/>
      <w:pPr>
        <w:ind w:left="3262" w:hanging="360"/>
      </w:pPr>
      <w:rPr>
        <w:rFonts w:hint="default"/>
      </w:rPr>
    </w:lvl>
    <w:lvl w:ilvl="5" w:tplc="0D28FA70">
      <w:numFmt w:val="bullet"/>
      <w:lvlText w:val="•"/>
      <w:lvlJc w:val="left"/>
      <w:pPr>
        <w:ind w:left="4056" w:hanging="360"/>
      </w:pPr>
      <w:rPr>
        <w:rFonts w:hint="default"/>
      </w:rPr>
    </w:lvl>
    <w:lvl w:ilvl="6" w:tplc="59B85792">
      <w:numFmt w:val="bullet"/>
      <w:lvlText w:val="•"/>
      <w:lvlJc w:val="left"/>
      <w:pPr>
        <w:ind w:left="4851" w:hanging="360"/>
      </w:pPr>
      <w:rPr>
        <w:rFonts w:hint="default"/>
      </w:rPr>
    </w:lvl>
    <w:lvl w:ilvl="7" w:tplc="02748166">
      <w:numFmt w:val="bullet"/>
      <w:lvlText w:val="•"/>
      <w:lvlJc w:val="left"/>
      <w:pPr>
        <w:ind w:left="5645" w:hanging="360"/>
      </w:pPr>
      <w:rPr>
        <w:rFonts w:hint="default"/>
      </w:rPr>
    </w:lvl>
    <w:lvl w:ilvl="8" w:tplc="917CB5F0">
      <w:numFmt w:val="bullet"/>
      <w:lvlText w:val="•"/>
      <w:lvlJc w:val="left"/>
      <w:pPr>
        <w:ind w:left="6439" w:hanging="360"/>
      </w:pPr>
      <w:rPr>
        <w:rFonts w:hint="default"/>
      </w:rPr>
    </w:lvl>
  </w:abstractNum>
  <w:abstractNum w:abstractNumId="28">
    <w:nsid w:val="781470A9"/>
    <w:multiLevelType w:val="hybridMultilevel"/>
    <w:tmpl w:val="BABC42D2"/>
    <w:lvl w:ilvl="0" w:tplc="D000470A">
      <w:numFmt w:val="bullet"/>
      <w:lvlText w:val="-"/>
      <w:lvlJc w:val="left"/>
      <w:pPr>
        <w:ind w:left="1402" w:hanging="360"/>
      </w:pPr>
      <w:rPr>
        <w:rFonts w:ascii="Arial" w:eastAsia="Arial" w:hAnsi="Arial" w:cs="Arial" w:hint="default"/>
        <w:w w:val="99"/>
        <w:sz w:val="20"/>
        <w:szCs w:val="20"/>
      </w:rPr>
    </w:lvl>
    <w:lvl w:ilvl="1" w:tplc="D098EC6A">
      <w:numFmt w:val="bullet"/>
      <w:lvlText w:val="•"/>
      <w:lvlJc w:val="left"/>
      <w:pPr>
        <w:ind w:left="2244" w:hanging="360"/>
      </w:pPr>
      <w:rPr>
        <w:rFonts w:hint="default"/>
      </w:rPr>
    </w:lvl>
    <w:lvl w:ilvl="2" w:tplc="328C8F7C">
      <w:numFmt w:val="bullet"/>
      <w:lvlText w:val="•"/>
      <w:lvlJc w:val="left"/>
      <w:pPr>
        <w:ind w:left="3089" w:hanging="360"/>
      </w:pPr>
      <w:rPr>
        <w:rFonts w:hint="default"/>
      </w:rPr>
    </w:lvl>
    <w:lvl w:ilvl="3" w:tplc="F30467A4">
      <w:numFmt w:val="bullet"/>
      <w:lvlText w:val="•"/>
      <w:lvlJc w:val="left"/>
      <w:pPr>
        <w:ind w:left="3933" w:hanging="360"/>
      </w:pPr>
      <w:rPr>
        <w:rFonts w:hint="default"/>
      </w:rPr>
    </w:lvl>
    <w:lvl w:ilvl="4" w:tplc="8954D316">
      <w:numFmt w:val="bullet"/>
      <w:lvlText w:val="•"/>
      <w:lvlJc w:val="left"/>
      <w:pPr>
        <w:ind w:left="4778" w:hanging="360"/>
      </w:pPr>
      <w:rPr>
        <w:rFonts w:hint="default"/>
      </w:rPr>
    </w:lvl>
    <w:lvl w:ilvl="5" w:tplc="ADDEACC2">
      <w:numFmt w:val="bullet"/>
      <w:lvlText w:val="•"/>
      <w:lvlJc w:val="left"/>
      <w:pPr>
        <w:ind w:left="5623" w:hanging="360"/>
      </w:pPr>
      <w:rPr>
        <w:rFonts w:hint="default"/>
      </w:rPr>
    </w:lvl>
    <w:lvl w:ilvl="6" w:tplc="03808008">
      <w:numFmt w:val="bullet"/>
      <w:lvlText w:val="•"/>
      <w:lvlJc w:val="left"/>
      <w:pPr>
        <w:ind w:left="6467" w:hanging="360"/>
      </w:pPr>
      <w:rPr>
        <w:rFonts w:hint="default"/>
      </w:rPr>
    </w:lvl>
    <w:lvl w:ilvl="7" w:tplc="16CC0500">
      <w:numFmt w:val="bullet"/>
      <w:lvlText w:val="•"/>
      <w:lvlJc w:val="left"/>
      <w:pPr>
        <w:ind w:left="7312" w:hanging="360"/>
      </w:pPr>
      <w:rPr>
        <w:rFonts w:hint="default"/>
      </w:rPr>
    </w:lvl>
    <w:lvl w:ilvl="8" w:tplc="18E0B078">
      <w:numFmt w:val="bullet"/>
      <w:lvlText w:val="•"/>
      <w:lvlJc w:val="left"/>
      <w:pPr>
        <w:ind w:left="8157" w:hanging="360"/>
      </w:pPr>
      <w:rPr>
        <w:rFonts w:hint="default"/>
      </w:rPr>
    </w:lvl>
  </w:abstractNum>
  <w:abstractNum w:abstractNumId="29">
    <w:nsid w:val="7C441F13"/>
    <w:multiLevelType w:val="hybridMultilevel"/>
    <w:tmpl w:val="A566DAF6"/>
    <w:lvl w:ilvl="0" w:tplc="A2B6943A">
      <w:numFmt w:val="bullet"/>
      <w:lvlText w:val="-"/>
      <w:lvlJc w:val="left"/>
      <w:pPr>
        <w:ind w:left="458" w:hanging="325"/>
      </w:pPr>
      <w:rPr>
        <w:rFonts w:ascii="Arial" w:eastAsia="Arial" w:hAnsi="Arial" w:cs="Arial" w:hint="default"/>
        <w:w w:val="99"/>
        <w:sz w:val="20"/>
        <w:szCs w:val="20"/>
      </w:rPr>
    </w:lvl>
    <w:lvl w:ilvl="1" w:tplc="F5208702">
      <w:numFmt w:val="bullet"/>
      <w:lvlText w:val="•"/>
      <w:lvlJc w:val="left"/>
      <w:pPr>
        <w:ind w:left="1216" w:hanging="325"/>
      </w:pPr>
      <w:rPr>
        <w:rFonts w:hint="default"/>
      </w:rPr>
    </w:lvl>
    <w:lvl w:ilvl="2" w:tplc="D9CE3E6C">
      <w:numFmt w:val="bullet"/>
      <w:lvlText w:val="•"/>
      <w:lvlJc w:val="left"/>
      <w:pPr>
        <w:ind w:left="1973" w:hanging="325"/>
      </w:pPr>
      <w:rPr>
        <w:rFonts w:hint="default"/>
      </w:rPr>
    </w:lvl>
    <w:lvl w:ilvl="3" w:tplc="1DCEBFA0">
      <w:numFmt w:val="bullet"/>
      <w:lvlText w:val="•"/>
      <w:lvlJc w:val="left"/>
      <w:pPr>
        <w:ind w:left="2730" w:hanging="325"/>
      </w:pPr>
      <w:rPr>
        <w:rFonts w:hint="default"/>
      </w:rPr>
    </w:lvl>
    <w:lvl w:ilvl="4" w:tplc="DA348B2A">
      <w:numFmt w:val="bullet"/>
      <w:lvlText w:val="•"/>
      <w:lvlJc w:val="left"/>
      <w:pPr>
        <w:ind w:left="3487" w:hanging="325"/>
      </w:pPr>
      <w:rPr>
        <w:rFonts w:hint="default"/>
      </w:rPr>
    </w:lvl>
    <w:lvl w:ilvl="5" w:tplc="36F8586E">
      <w:numFmt w:val="bullet"/>
      <w:lvlText w:val="•"/>
      <w:lvlJc w:val="left"/>
      <w:pPr>
        <w:ind w:left="4243" w:hanging="325"/>
      </w:pPr>
      <w:rPr>
        <w:rFonts w:hint="default"/>
      </w:rPr>
    </w:lvl>
    <w:lvl w:ilvl="6" w:tplc="C6E242EA">
      <w:numFmt w:val="bullet"/>
      <w:lvlText w:val="•"/>
      <w:lvlJc w:val="left"/>
      <w:pPr>
        <w:ind w:left="5000" w:hanging="325"/>
      </w:pPr>
      <w:rPr>
        <w:rFonts w:hint="default"/>
      </w:rPr>
    </w:lvl>
    <w:lvl w:ilvl="7" w:tplc="9DF667A4">
      <w:numFmt w:val="bullet"/>
      <w:lvlText w:val="•"/>
      <w:lvlJc w:val="left"/>
      <w:pPr>
        <w:ind w:left="5757" w:hanging="325"/>
      </w:pPr>
      <w:rPr>
        <w:rFonts w:hint="default"/>
      </w:rPr>
    </w:lvl>
    <w:lvl w:ilvl="8" w:tplc="588A219A">
      <w:numFmt w:val="bullet"/>
      <w:lvlText w:val="•"/>
      <w:lvlJc w:val="left"/>
      <w:pPr>
        <w:ind w:left="6514" w:hanging="325"/>
      </w:pPr>
      <w:rPr>
        <w:rFonts w:hint="default"/>
      </w:rPr>
    </w:lvl>
  </w:abstractNum>
  <w:num w:numId="1">
    <w:abstractNumId w:val="8"/>
  </w:num>
  <w:num w:numId="2">
    <w:abstractNumId w:val="13"/>
  </w:num>
  <w:num w:numId="3">
    <w:abstractNumId w:val="18"/>
  </w:num>
  <w:num w:numId="4">
    <w:abstractNumId w:val="21"/>
  </w:num>
  <w:num w:numId="5">
    <w:abstractNumId w:val="15"/>
  </w:num>
  <w:num w:numId="6">
    <w:abstractNumId w:val="10"/>
  </w:num>
  <w:num w:numId="7">
    <w:abstractNumId w:val="24"/>
  </w:num>
  <w:num w:numId="8">
    <w:abstractNumId w:val="17"/>
  </w:num>
  <w:num w:numId="9">
    <w:abstractNumId w:val="27"/>
  </w:num>
  <w:num w:numId="10">
    <w:abstractNumId w:val="3"/>
  </w:num>
  <w:num w:numId="11">
    <w:abstractNumId w:val="20"/>
  </w:num>
  <w:num w:numId="12">
    <w:abstractNumId w:val="0"/>
  </w:num>
  <w:num w:numId="13">
    <w:abstractNumId w:val="29"/>
  </w:num>
  <w:num w:numId="14">
    <w:abstractNumId w:val="11"/>
  </w:num>
  <w:num w:numId="15">
    <w:abstractNumId w:val="1"/>
  </w:num>
  <w:num w:numId="16">
    <w:abstractNumId w:val="23"/>
  </w:num>
  <w:num w:numId="17">
    <w:abstractNumId w:val="7"/>
  </w:num>
  <w:num w:numId="18">
    <w:abstractNumId w:val="19"/>
  </w:num>
  <w:num w:numId="19">
    <w:abstractNumId w:val="26"/>
  </w:num>
  <w:num w:numId="20">
    <w:abstractNumId w:val="2"/>
  </w:num>
  <w:num w:numId="21">
    <w:abstractNumId w:val="28"/>
  </w:num>
  <w:num w:numId="22">
    <w:abstractNumId w:val="9"/>
  </w:num>
  <w:num w:numId="23">
    <w:abstractNumId w:val="6"/>
  </w:num>
  <w:num w:numId="24">
    <w:abstractNumId w:val="12"/>
  </w:num>
  <w:num w:numId="25">
    <w:abstractNumId w:val="14"/>
  </w:num>
  <w:num w:numId="26">
    <w:abstractNumId w:val="16"/>
  </w:num>
  <w:num w:numId="27">
    <w:abstractNumId w:val="22"/>
  </w:num>
  <w:num w:numId="28">
    <w:abstractNumId w:val="5"/>
  </w:num>
  <w:num w:numId="29">
    <w:abstractNumId w:val="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lTrailSpace/>
  </w:compat>
  <w:rsids>
    <w:rsidRoot w:val="000C21CF"/>
    <w:rsid w:val="00042A65"/>
    <w:rsid w:val="000C1ECF"/>
    <w:rsid w:val="000C21CF"/>
    <w:rsid w:val="000C5C1C"/>
    <w:rsid w:val="000F2089"/>
    <w:rsid w:val="0015273E"/>
    <w:rsid w:val="001B54EA"/>
    <w:rsid w:val="002A0B5E"/>
    <w:rsid w:val="003D23BA"/>
    <w:rsid w:val="00410D55"/>
    <w:rsid w:val="004D10F7"/>
    <w:rsid w:val="00554AD4"/>
    <w:rsid w:val="005A0633"/>
    <w:rsid w:val="005E068E"/>
    <w:rsid w:val="006C3322"/>
    <w:rsid w:val="0079269F"/>
    <w:rsid w:val="007D3156"/>
    <w:rsid w:val="008944E9"/>
    <w:rsid w:val="00897997"/>
    <w:rsid w:val="008A0891"/>
    <w:rsid w:val="00916D61"/>
    <w:rsid w:val="00924C3A"/>
    <w:rsid w:val="009A494D"/>
    <w:rsid w:val="00B5329B"/>
    <w:rsid w:val="00B90E6F"/>
    <w:rsid w:val="00BA2EC3"/>
    <w:rsid w:val="00C07FC7"/>
    <w:rsid w:val="00C5221F"/>
    <w:rsid w:val="00E1554E"/>
    <w:rsid w:val="00EE7AAE"/>
    <w:rsid w:val="00F2683A"/>
    <w:rsid w:val="00FA5C58"/>
    <w:rsid w:val="00FE4EDC"/>
    <w:rsid w:val="00FF24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554AD4"/>
    <w:rPr>
      <w:rFonts w:ascii="Calibri" w:eastAsia="Calibri" w:hAnsi="Calibri" w:cs="Calibri"/>
    </w:rPr>
  </w:style>
  <w:style w:type="paragraph" w:styleId="Kop1">
    <w:name w:val="heading 1"/>
    <w:basedOn w:val="Standaard"/>
    <w:uiPriority w:val="1"/>
    <w:qFormat/>
    <w:rsid w:val="00554AD4"/>
    <w:pPr>
      <w:ind w:left="116" w:right="654"/>
      <w:outlineLvl w:val="0"/>
    </w:pPr>
    <w:rPr>
      <w:b/>
      <w:bCs/>
      <w:i/>
      <w:sz w:val="36"/>
      <w:szCs w:val="36"/>
    </w:rPr>
  </w:style>
  <w:style w:type="paragraph" w:styleId="Kop2">
    <w:name w:val="heading 2"/>
    <w:basedOn w:val="Standaard"/>
    <w:uiPriority w:val="1"/>
    <w:qFormat/>
    <w:rsid w:val="00554AD4"/>
    <w:pPr>
      <w:spacing w:before="280"/>
      <w:ind w:left="2893" w:right="3436"/>
      <w:jc w:val="center"/>
      <w:outlineLvl w:val="1"/>
    </w:pPr>
    <w:rPr>
      <w:sz w:val="32"/>
      <w:szCs w:val="32"/>
    </w:rPr>
  </w:style>
  <w:style w:type="paragraph" w:styleId="Kop3">
    <w:name w:val="heading 3"/>
    <w:basedOn w:val="Standaard"/>
    <w:uiPriority w:val="1"/>
    <w:qFormat/>
    <w:rsid w:val="00554AD4"/>
    <w:pPr>
      <w:spacing w:before="215"/>
      <w:ind w:left="1042" w:hanging="360"/>
      <w:outlineLvl w:val="2"/>
    </w:pPr>
    <w:rPr>
      <w:b/>
      <w:bCs/>
      <w:i/>
      <w:sz w:val="24"/>
      <w:szCs w:val="24"/>
    </w:rPr>
  </w:style>
  <w:style w:type="paragraph" w:styleId="Kop4">
    <w:name w:val="heading 4"/>
    <w:basedOn w:val="Standaard"/>
    <w:uiPriority w:val="1"/>
    <w:qFormat/>
    <w:rsid w:val="00554AD4"/>
    <w:pPr>
      <w:ind w:left="682" w:right="654"/>
      <w:outlineLvl w:val="3"/>
    </w:pPr>
    <w:rPr>
      <w:i/>
      <w:sz w:val="24"/>
      <w:szCs w:val="24"/>
    </w:rPr>
  </w:style>
  <w:style w:type="paragraph" w:styleId="Kop5">
    <w:name w:val="heading 5"/>
    <w:basedOn w:val="Standaard"/>
    <w:uiPriority w:val="1"/>
    <w:qFormat/>
    <w:rsid w:val="00554AD4"/>
    <w:pPr>
      <w:ind w:left="116" w:right="654"/>
      <w:outlineLvl w:val="4"/>
    </w:pPr>
    <w:rPr>
      <w:b/>
      <w:bCs/>
      <w:sz w:val="20"/>
      <w:szCs w:val="20"/>
    </w:rPr>
  </w:style>
  <w:style w:type="paragraph" w:styleId="Kop6">
    <w:name w:val="heading 6"/>
    <w:basedOn w:val="Standaard"/>
    <w:uiPriority w:val="1"/>
    <w:qFormat/>
    <w:rsid w:val="00554AD4"/>
    <w:pPr>
      <w:ind w:left="116" w:right="654"/>
      <w:outlineLvl w:val="5"/>
    </w:pPr>
    <w:rPr>
      <w:b/>
      <w:bC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sid w:val="00554AD4"/>
    <w:rPr>
      <w:i/>
      <w:sz w:val="20"/>
      <w:szCs w:val="20"/>
    </w:rPr>
  </w:style>
  <w:style w:type="paragraph" w:styleId="Lijstalinea">
    <w:name w:val="List Paragraph"/>
    <w:basedOn w:val="Standaard"/>
    <w:uiPriority w:val="1"/>
    <w:qFormat/>
    <w:rsid w:val="00554AD4"/>
    <w:pPr>
      <w:ind w:left="824" w:hanging="360"/>
    </w:pPr>
  </w:style>
  <w:style w:type="paragraph" w:customStyle="1" w:styleId="TableParagraph">
    <w:name w:val="Table Paragraph"/>
    <w:basedOn w:val="Standaard"/>
    <w:uiPriority w:val="1"/>
    <w:qFormat/>
    <w:rsid w:val="00554AD4"/>
    <w:pPr>
      <w:ind w:left="103"/>
    </w:pPr>
  </w:style>
  <w:style w:type="paragraph" w:styleId="Koptekst">
    <w:name w:val="header"/>
    <w:basedOn w:val="Standaard"/>
    <w:link w:val="KoptekstChar"/>
    <w:uiPriority w:val="99"/>
    <w:semiHidden/>
    <w:unhideWhenUsed/>
    <w:rsid w:val="007D3156"/>
    <w:pPr>
      <w:tabs>
        <w:tab w:val="center" w:pos="4536"/>
        <w:tab w:val="right" w:pos="9072"/>
      </w:tabs>
    </w:pPr>
  </w:style>
  <w:style w:type="character" w:customStyle="1" w:styleId="KoptekstChar">
    <w:name w:val="Koptekst Char"/>
    <w:basedOn w:val="Standaardalinea-lettertype"/>
    <w:link w:val="Koptekst"/>
    <w:uiPriority w:val="99"/>
    <w:semiHidden/>
    <w:rsid w:val="007D3156"/>
    <w:rPr>
      <w:rFonts w:ascii="Calibri" w:eastAsia="Calibri" w:hAnsi="Calibri" w:cs="Calibri"/>
    </w:rPr>
  </w:style>
  <w:style w:type="paragraph" w:styleId="Voettekst">
    <w:name w:val="footer"/>
    <w:basedOn w:val="Standaard"/>
    <w:link w:val="VoettekstChar"/>
    <w:uiPriority w:val="99"/>
    <w:semiHidden/>
    <w:unhideWhenUsed/>
    <w:rsid w:val="007D3156"/>
    <w:pPr>
      <w:tabs>
        <w:tab w:val="center" w:pos="4536"/>
        <w:tab w:val="right" w:pos="9072"/>
      </w:tabs>
    </w:pPr>
  </w:style>
  <w:style w:type="character" w:customStyle="1" w:styleId="VoettekstChar">
    <w:name w:val="Voettekst Char"/>
    <w:basedOn w:val="Standaardalinea-lettertype"/>
    <w:link w:val="Voettekst"/>
    <w:uiPriority w:val="99"/>
    <w:semiHidden/>
    <w:rsid w:val="007D315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right="654"/>
      <w:outlineLvl w:val="0"/>
    </w:pPr>
    <w:rPr>
      <w:b/>
      <w:bCs/>
      <w:i/>
      <w:sz w:val="36"/>
      <w:szCs w:val="36"/>
    </w:rPr>
  </w:style>
  <w:style w:type="paragraph" w:styleId="Heading2">
    <w:name w:val="heading 2"/>
    <w:basedOn w:val="Normal"/>
    <w:uiPriority w:val="1"/>
    <w:qFormat/>
    <w:pPr>
      <w:spacing w:before="280"/>
      <w:ind w:left="2893" w:right="3436"/>
      <w:jc w:val="center"/>
      <w:outlineLvl w:val="1"/>
    </w:pPr>
    <w:rPr>
      <w:sz w:val="32"/>
      <w:szCs w:val="32"/>
    </w:rPr>
  </w:style>
  <w:style w:type="paragraph" w:styleId="Heading3">
    <w:name w:val="heading 3"/>
    <w:basedOn w:val="Normal"/>
    <w:uiPriority w:val="1"/>
    <w:qFormat/>
    <w:pPr>
      <w:spacing w:before="215"/>
      <w:ind w:left="1042" w:hanging="360"/>
      <w:outlineLvl w:val="2"/>
    </w:pPr>
    <w:rPr>
      <w:b/>
      <w:bCs/>
      <w:i/>
      <w:sz w:val="24"/>
      <w:szCs w:val="24"/>
    </w:rPr>
  </w:style>
  <w:style w:type="paragraph" w:styleId="Heading4">
    <w:name w:val="heading 4"/>
    <w:basedOn w:val="Normal"/>
    <w:uiPriority w:val="1"/>
    <w:qFormat/>
    <w:pPr>
      <w:ind w:left="682" w:right="654"/>
      <w:outlineLvl w:val="3"/>
    </w:pPr>
    <w:rPr>
      <w:i/>
      <w:sz w:val="24"/>
      <w:szCs w:val="24"/>
    </w:rPr>
  </w:style>
  <w:style w:type="paragraph" w:styleId="Heading5">
    <w:name w:val="heading 5"/>
    <w:basedOn w:val="Normal"/>
    <w:uiPriority w:val="1"/>
    <w:qFormat/>
    <w:pPr>
      <w:ind w:left="116" w:right="654"/>
      <w:outlineLvl w:val="4"/>
    </w:pPr>
    <w:rPr>
      <w:b/>
      <w:bCs/>
      <w:sz w:val="20"/>
      <w:szCs w:val="20"/>
    </w:rPr>
  </w:style>
  <w:style w:type="paragraph" w:styleId="Heading6">
    <w:name w:val="heading 6"/>
    <w:basedOn w:val="Normal"/>
    <w:uiPriority w:val="1"/>
    <w:qFormat/>
    <w:pPr>
      <w:ind w:left="116" w:right="654"/>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pPr>
      <w:ind w:left="103"/>
    </w:pPr>
  </w:style>
</w:styles>
</file>

<file path=word/webSettings.xml><?xml version="1.0" encoding="utf-8"?>
<w:webSettings xmlns:r="http://schemas.openxmlformats.org/officeDocument/2006/relationships" xmlns:w="http://schemas.openxmlformats.org/wordprocessingml/2006/main">
  <w:divs>
    <w:div w:id="1785921727">
      <w:bodyDiv w:val="1"/>
      <w:marLeft w:val="0"/>
      <w:marRight w:val="0"/>
      <w:marTop w:val="0"/>
      <w:marBottom w:val="0"/>
      <w:divBdr>
        <w:top w:val="none" w:sz="0" w:space="0" w:color="auto"/>
        <w:left w:val="none" w:sz="0" w:space="0" w:color="auto"/>
        <w:bottom w:val="none" w:sz="0" w:space="0" w:color="auto"/>
        <w:right w:val="none" w:sz="0" w:space="0" w:color="auto"/>
      </w:divBdr>
    </w:div>
    <w:div w:id="1897937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ijke.vanoudenhove@zottegem.b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577A-ED3D-416C-B4EF-11FC6577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2300</Words>
  <Characters>12655</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Belgian Defense</Company>
  <LinksUpToDate>false</LinksUpToDate>
  <CharactersWithSpaces>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Beheerder</cp:lastModifiedBy>
  <cp:revision>18</cp:revision>
  <cp:lastPrinted>2020-06-16T13:29:00Z</cp:lastPrinted>
  <dcterms:created xsi:type="dcterms:W3CDTF">2017-08-23T08:44:00Z</dcterms:created>
  <dcterms:modified xsi:type="dcterms:W3CDTF">2021-05-22T08:33:00Z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Office Word 2007</vt:lpwstr>
  </property>
  <property fmtid="{D5CDD505-2E9C-101B-9397-08002B2CF9AE}" pid="4" name="LastSaved">
    <vt:filetime>2017-08-23T00:00:00Z</vt:filetime>
  </property>
</Properties>
</file>